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550"/>
        <w:gridCol w:w="3822"/>
      </w:tblGrid>
      <w:tr w:rsidR="009D4AFD" w14:paraId="3EB38098" w14:textId="77777777" w:rsidTr="009D4AFD">
        <w:tc>
          <w:tcPr>
            <w:tcW w:w="2690" w:type="dxa"/>
            <w:vAlign w:val="center"/>
          </w:tcPr>
          <w:p w14:paraId="4CD5B766" w14:textId="77777777" w:rsidR="009D4AFD" w:rsidRDefault="009D4AFD" w:rsidP="009D4AFD">
            <w:pPr>
              <w:pStyle w:val="Stijl1"/>
              <w:jc w:val="left"/>
            </w:pPr>
          </w:p>
        </w:tc>
        <w:tc>
          <w:tcPr>
            <w:tcW w:w="2550" w:type="dxa"/>
          </w:tcPr>
          <w:p w14:paraId="3DE995BA" w14:textId="77777777" w:rsidR="009D4AFD" w:rsidRDefault="009D4AFD" w:rsidP="003947B7">
            <w:pPr>
              <w:pStyle w:val="Stijl1"/>
            </w:pPr>
          </w:p>
        </w:tc>
        <w:tc>
          <w:tcPr>
            <w:tcW w:w="3822" w:type="dxa"/>
          </w:tcPr>
          <w:p w14:paraId="4521D9F6" w14:textId="77777777" w:rsidR="009D4AFD" w:rsidRDefault="009D4AFD" w:rsidP="009D4AFD">
            <w:pPr>
              <w:pStyle w:val="Stijl1"/>
            </w:pPr>
          </w:p>
        </w:tc>
      </w:tr>
    </w:tbl>
    <w:p w14:paraId="075912FA" w14:textId="77777777" w:rsidR="007F56B6" w:rsidRDefault="007F56B6" w:rsidP="00C728BB">
      <w:pPr>
        <w:pStyle w:val="Stijl1"/>
        <w:rPr>
          <w:b/>
        </w:rPr>
      </w:pPr>
      <w:r>
        <w:rPr>
          <w:noProof/>
          <w:lang w:eastAsia="nl-BE" w:bidi="ar-SA"/>
        </w:rPr>
        <w:drawing>
          <wp:anchor distT="0" distB="0" distL="114300" distR="114300" simplePos="0" relativeHeight="251634176" behindDoc="0" locked="0" layoutInCell="1" allowOverlap="1" wp14:anchorId="1ACBB1DA" wp14:editId="1372C5C0">
            <wp:simplePos x="0" y="0"/>
            <wp:positionH relativeFrom="column">
              <wp:posOffset>340614</wp:posOffset>
            </wp:positionH>
            <wp:positionV relativeFrom="paragraph">
              <wp:posOffset>132080</wp:posOffset>
            </wp:positionV>
            <wp:extent cx="1904619" cy="106070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930" cy="1076471"/>
                    </a:xfrm>
                    <a:prstGeom prst="rect">
                      <a:avLst/>
                    </a:prstGeom>
                  </pic:spPr>
                </pic:pic>
              </a:graphicData>
            </a:graphic>
          </wp:anchor>
        </w:drawing>
      </w:r>
    </w:p>
    <w:p w14:paraId="7F39A66E" w14:textId="77777777" w:rsidR="001C43A4" w:rsidRPr="007F56B6" w:rsidRDefault="001C43A4" w:rsidP="001C43A4">
      <w:pPr>
        <w:pStyle w:val="Stijl1"/>
        <w:jc w:val="center"/>
        <w:rPr>
          <w:rFonts w:ascii="Arial Narrow" w:hAnsi="Arial Narrow"/>
        </w:rPr>
      </w:pPr>
      <w:r>
        <w:rPr>
          <w:b/>
        </w:rPr>
        <w:tab/>
      </w:r>
      <w:r>
        <w:rPr>
          <w:b/>
        </w:rPr>
        <w:tab/>
      </w:r>
      <w:r>
        <w:rPr>
          <w:b/>
        </w:rPr>
        <w:tab/>
      </w:r>
      <w:r>
        <w:rPr>
          <w:b/>
        </w:rPr>
        <w:tab/>
      </w:r>
      <w:r>
        <w:rPr>
          <w:b/>
        </w:rPr>
        <w:tab/>
      </w:r>
      <w:r>
        <w:rPr>
          <w:b/>
        </w:rPr>
        <w:tab/>
      </w:r>
      <w:r>
        <w:rPr>
          <w:b/>
        </w:rPr>
        <w:tab/>
      </w:r>
      <w:r>
        <w:rPr>
          <w:b/>
        </w:rPr>
        <w:tab/>
        <w:t xml:space="preserve">  </w:t>
      </w:r>
      <w:r w:rsidRPr="007F56B6">
        <w:rPr>
          <w:rFonts w:ascii="Arial Narrow" w:hAnsi="Arial Narrow"/>
        </w:rPr>
        <w:t>VRIENDEN VAN JAMBIANI vzw</w:t>
      </w:r>
    </w:p>
    <w:p w14:paraId="61B2D134" w14:textId="77777777" w:rsidR="001C43A4" w:rsidRPr="007F56B6" w:rsidRDefault="001C43A4" w:rsidP="001C43A4">
      <w:pPr>
        <w:pStyle w:val="Stijl1"/>
        <w:ind w:left="5664"/>
        <w:jc w:val="center"/>
        <w:rPr>
          <w:rFonts w:ascii="Arial Narrow" w:hAnsi="Arial Narrow"/>
          <w:lang w:val="nl-NL"/>
        </w:rPr>
      </w:pPr>
      <w:r w:rsidRPr="007F56B6">
        <w:rPr>
          <w:rFonts w:ascii="Arial Narrow" w:hAnsi="Arial Narrow"/>
        </w:rPr>
        <w:t>Waterstraat 27, 3360 Bierbeek</w:t>
      </w:r>
    </w:p>
    <w:p w14:paraId="2410B2DA" w14:textId="77777777" w:rsidR="001C43A4" w:rsidRPr="001C43A4" w:rsidRDefault="00000000" w:rsidP="001C43A4">
      <w:pPr>
        <w:pStyle w:val="Stijl1"/>
        <w:ind w:left="4956" w:firstLine="708"/>
        <w:jc w:val="center"/>
        <w:rPr>
          <w:rFonts w:ascii="Arial Narrow" w:hAnsi="Arial Narrow"/>
          <w:lang w:val="de-DE"/>
        </w:rPr>
      </w:pPr>
      <w:hyperlink r:id="rId9" w:history="1">
        <w:r w:rsidR="001C43A4" w:rsidRPr="00836295">
          <w:rPr>
            <w:rStyle w:val="Hyperlink"/>
            <w:rFonts w:ascii="Arial Narrow" w:hAnsi="Arial Narrow"/>
          </w:rPr>
          <w:t>https://vriendenvanjambiani.be</w:t>
        </w:r>
      </w:hyperlink>
      <w:r w:rsidR="001C43A4">
        <w:rPr>
          <w:rFonts w:ascii="Arial Narrow" w:hAnsi="Arial Narrow"/>
          <w:lang w:val="de-DE"/>
        </w:rPr>
        <w:t xml:space="preserve"> </w:t>
      </w:r>
      <w:r w:rsidR="001C43A4" w:rsidRPr="001C43A4">
        <w:rPr>
          <w:rFonts w:ascii="Arial Narrow" w:hAnsi="Arial Narrow"/>
          <w:lang w:val="de-DE"/>
        </w:rPr>
        <w:t xml:space="preserve"> </w:t>
      </w:r>
    </w:p>
    <w:p w14:paraId="2FAA0B72" w14:textId="77777777" w:rsidR="001C43A4" w:rsidRPr="001C43A4" w:rsidRDefault="001C43A4" w:rsidP="001C43A4">
      <w:pPr>
        <w:pStyle w:val="Stijl1"/>
        <w:ind w:left="5664"/>
        <w:jc w:val="center"/>
        <w:rPr>
          <w:rFonts w:ascii="Arial Narrow" w:hAnsi="Arial Narrow"/>
          <w:sz w:val="20"/>
          <w:szCs w:val="20"/>
          <w:lang w:val="de-DE"/>
        </w:rPr>
      </w:pPr>
      <w:r>
        <w:rPr>
          <w:rFonts w:ascii="Arial Narrow" w:hAnsi="Arial Narrow"/>
          <w:sz w:val="22"/>
          <w:szCs w:val="22"/>
          <w:lang w:val="de-DE"/>
        </w:rPr>
        <w:t xml:space="preserve">         </w:t>
      </w:r>
      <w:r w:rsidRPr="001C43A4">
        <w:rPr>
          <w:rFonts w:ascii="Arial Narrow" w:hAnsi="Arial Narrow"/>
          <w:sz w:val="22"/>
          <w:szCs w:val="22"/>
          <w:lang w:val="de-DE"/>
        </w:rPr>
        <w:t>Ondernemingsnummer</w:t>
      </w:r>
      <w:r w:rsidRPr="001C43A4">
        <w:rPr>
          <w:rFonts w:ascii="Arial Narrow" w:hAnsi="Arial Narrow"/>
          <w:lang w:val="de-DE"/>
        </w:rPr>
        <w:t xml:space="preserve"> 0631.867.106</w:t>
      </w:r>
    </w:p>
    <w:p w14:paraId="2985DB5F" w14:textId="77777777" w:rsidR="001C43A4" w:rsidRPr="001C43A4" w:rsidRDefault="001C43A4" w:rsidP="001C43A4">
      <w:pPr>
        <w:ind w:left="4956"/>
        <w:jc w:val="center"/>
        <w:rPr>
          <w:rFonts w:ascii="Arial Narrow" w:hAnsi="Arial Narrow"/>
          <w:lang w:val="de-DE"/>
        </w:rPr>
      </w:pPr>
      <w:r>
        <w:rPr>
          <w:rFonts w:ascii="Arial Narrow" w:hAnsi="Arial Narrow"/>
          <w:lang w:val="de-DE"/>
        </w:rPr>
        <w:t xml:space="preserve">            </w:t>
      </w:r>
      <w:r w:rsidRPr="001C43A4">
        <w:rPr>
          <w:rFonts w:ascii="Arial Narrow" w:hAnsi="Arial Narrow"/>
          <w:lang w:val="de-DE"/>
        </w:rPr>
        <w:t>Rechtspersonenregister:Leuven</w:t>
      </w:r>
    </w:p>
    <w:p w14:paraId="61C86F85" w14:textId="77777777" w:rsidR="00B8433A" w:rsidRDefault="00030FB5" w:rsidP="00C728BB">
      <w:pPr>
        <w:pStyle w:val="Stijl1"/>
        <w:rPr>
          <w:b/>
          <w:lang w:val="de-DE"/>
        </w:rPr>
      </w:pPr>
      <w:r>
        <w:rPr>
          <w:b/>
          <w:lang w:val="de-DE"/>
        </w:rPr>
        <w:t xml:space="preserve">                                                       </w:t>
      </w:r>
    </w:p>
    <w:p w14:paraId="7461B7C5" w14:textId="3F589814" w:rsidR="007F56B6" w:rsidRDefault="00B8433A" w:rsidP="00C728BB">
      <w:pPr>
        <w:pStyle w:val="Stijl1"/>
        <w:rPr>
          <w:b/>
          <w:sz w:val="28"/>
          <w:szCs w:val="28"/>
        </w:rPr>
      </w:pPr>
      <w:r>
        <w:rPr>
          <w:b/>
          <w:lang w:val="de-DE"/>
        </w:rPr>
        <w:t xml:space="preserve">                                         </w:t>
      </w:r>
      <w:r w:rsidR="00B524CE">
        <w:rPr>
          <w:b/>
          <w:lang w:val="de-DE"/>
        </w:rPr>
        <w:t xml:space="preserve">      </w:t>
      </w:r>
      <w:r>
        <w:rPr>
          <w:b/>
          <w:lang w:val="de-DE"/>
        </w:rPr>
        <w:t xml:space="preserve">          </w:t>
      </w:r>
      <w:r w:rsidR="00030FB5">
        <w:rPr>
          <w:b/>
          <w:lang w:val="de-DE"/>
        </w:rPr>
        <w:t xml:space="preserve">       </w:t>
      </w:r>
      <w:r w:rsidR="00030FB5" w:rsidRPr="00AA3A99">
        <w:rPr>
          <w:b/>
          <w:sz w:val="28"/>
          <w:szCs w:val="28"/>
        </w:rPr>
        <w:t>NIEUWSBRIEF</w:t>
      </w:r>
      <w:r w:rsidR="00030FB5">
        <w:rPr>
          <w:b/>
          <w:sz w:val="28"/>
          <w:szCs w:val="28"/>
        </w:rPr>
        <w:t xml:space="preserve"> ZANZIBAR – </w:t>
      </w:r>
      <w:r w:rsidR="00763C21">
        <w:rPr>
          <w:b/>
          <w:sz w:val="28"/>
          <w:szCs w:val="28"/>
        </w:rPr>
        <w:t>December</w:t>
      </w:r>
      <w:r w:rsidR="00831E64">
        <w:rPr>
          <w:b/>
          <w:sz w:val="28"/>
          <w:szCs w:val="28"/>
        </w:rPr>
        <w:t xml:space="preserve"> </w:t>
      </w:r>
      <w:r w:rsidR="00030FB5">
        <w:rPr>
          <w:b/>
          <w:sz w:val="28"/>
          <w:szCs w:val="28"/>
        </w:rPr>
        <w:t>202</w:t>
      </w:r>
      <w:r w:rsidR="00831E64">
        <w:rPr>
          <w:b/>
          <w:sz w:val="28"/>
          <w:szCs w:val="28"/>
        </w:rPr>
        <w:t>2</w:t>
      </w:r>
    </w:p>
    <w:p w14:paraId="6187CD48" w14:textId="7A84966C" w:rsidR="00B138F8" w:rsidRDefault="00B138F8" w:rsidP="00C728BB">
      <w:pPr>
        <w:pStyle w:val="Stijl1"/>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B8B9C5A" wp14:editId="4D7E5D8F">
                <wp:simplePos x="0" y="0"/>
                <wp:positionH relativeFrom="column">
                  <wp:posOffset>34290</wp:posOffset>
                </wp:positionH>
                <wp:positionV relativeFrom="paragraph">
                  <wp:posOffset>187960</wp:posOffset>
                </wp:positionV>
                <wp:extent cx="6172200" cy="15240"/>
                <wp:effectExtent l="0" t="0" r="19050" b="22860"/>
                <wp:wrapNone/>
                <wp:docPr id="7" name="Rechte verbindingslijn 7"/>
                <wp:cNvGraphicFramePr/>
                <a:graphic xmlns:a="http://schemas.openxmlformats.org/drawingml/2006/main">
                  <a:graphicData uri="http://schemas.microsoft.com/office/word/2010/wordprocessingShape">
                    <wps:wsp>
                      <wps:cNvCnPr/>
                      <wps:spPr>
                        <a:xfrm>
                          <a:off x="0" y="0"/>
                          <a:ext cx="617220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2E979AF">
              <v:line id="Rechte verbindingslijn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2.7pt,14.8pt" to="488.7pt,16pt" w14:anchorId="7012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">
                <v:stroke joinstyle="miter"/>
              </v:line>
            </w:pict>
          </mc:Fallback>
        </mc:AlternateContent>
      </w:r>
    </w:p>
    <w:p w14:paraId="3EF128EE" w14:textId="77777777" w:rsidR="00B138F8" w:rsidRPr="001C43A4" w:rsidRDefault="00B138F8" w:rsidP="00C728BB">
      <w:pPr>
        <w:pStyle w:val="Stijl1"/>
        <w:rPr>
          <w:b/>
          <w:lang w:val="de-DE"/>
        </w:rPr>
      </w:pPr>
    </w:p>
    <w:p w14:paraId="01998B46" w14:textId="77777777" w:rsidR="00403DAE" w:rsidRPr="007C5259" w:rsidRDefault="00AA3A99" w:rsidP="00030FB5">
      <w:pPr>
        <w:pStyle w:val="Stijl1"/>
        <w:rPr>
          <w:rFonts w:ascii="Arial Nova" w:hAnsi="Arial Nova"/>
          <w:bCs/>
        </w:rPr>
      </w:pPr>
      <w:r w:rsidRPr="007C5259">
        <w:rPr>
          <w:rFonts w:ascii="Arial Nova" w:hAnsi="Arial Nova"/>
          <w:bCs/>
        </w:rPr>
        <w:t xml:space="preserve">Beste Zanzibarfan       </w:t>
      </w:r>
    </w:p>
    <w:p w14:paraId="33990399" w14:textId="77777777" w:rsidR="00403DAE" w:rsidRPr="007C5259" w:rsidRDefault="00403DAE" w:rsidP="00030FB5">
      <w:pPr>
        <w:pStyle w:val="Stijl1"/>
        <w:rPr>
          <w:rFonts w:ascii="Arial Nova" w:hAnsi="Arial Nova"/>
          <w:bCs/>
        </w:rPr>
      </w:pPr>
    </w:p>
    <w:p w14:paraId="21BF76FA" w14:textId="33323C04" w:rsidR="008139D3" w:rsidRDefault="4B09E41C" w:rsidP="4B09E41C">
      <w:pPr>
        <w:pStyle w:val="Stijl1"/>
        <w:rPr>
          <w:rFonts w:ascii="Arial Nova" w:hAnsi="Arial Nova"/>
          <w:noProof/>
        </w:rPr>
      </w:pPr>
      <w:r w:rsidRPr="4B09E41C">
        <w:rPr>
          <w:rFonts w:ascii="Arial Nova" w:hAnsi="Arial Nova"/>
          <w:noProof/>
        </w:rPr>
        <w:t>2023 nadert met rasse schreden en dus bereiden we ons voor op een volgend verblijf in JAMBIANI in Zuid-Zanzibar gedurende de maanden februari en maart. Hieronder vind je een overzicht van onze plannen. Maar allereerst onze dank aan al wie aanwezig was (en aan de vele helpers in het bijzonder) op de KAAS-EN WIJNBENEFIET van 24 september; het was alweer een spetterend feest met vele warme ontmoetingen!</w:t>
      </w:r>
    </w:p>
    <w:p w14:paraId="3F8F6CD3" w14:textId="7C4EC20D" w:rsidR="00B524CE" w:rsidRDefault="00B524CE" w:rsidP="00471B25">
      <w:pPr>
        <w:pStyle w:val="Stijl1"/>
        <w:rPr>
          <w:rFonts w:ascii="Arial Nova" w:hAnsi="Arial Nova"/>
          <w:bCs/>
          <w:noProof/>
        </w:rPr>
      </w:pPr>
    </w:p>
    <w:p w14:paraId="7037CFD7" w14:textId="19CB0C8A" w:rsidR="006E634E" w:rsidRDefault="4B09E41C" w:rsidP="4B09E41C">
      <w:pPr>
        <w:pStyle w:val="Stijl1"/>
        <w:rPr>
          <w:rFonts w:ascii="Arial Nova" w:hAnsi="Arial Nova"/>
          <w:noProof/>
        </w:rPr>
      </w:pPr>
      <w:r w:rsidRPr="4B09E41C">
        <w:rPr>
          <w:rFonts w:ascii="Arial Nova" w:hAnsi="Arial Nova"/>
          <w:noProof/>
        </w:rPr>
        <w:t xml:space="preserve">De planning van missie 2023 is intussen rond. We focussen daarbij zoals steeds op </w:t>
      </w:r>
      <w:r w:rsidRPr="4B09E41C">
        <w:rPr>
          <w:rFonts w:ascii="Arial Nova" w:hAnsi="Arial Nova"/>
          <w:b/>
          <w:bCs/>
          <w:noProof/>
        </w:rPr>
        <w:t>onderwijs</w:t>
      </w:r>
      <w:r w:rsidRPr="4B09E41C">
        <w:rPr>
          <w:rFonts w:ascii="Arial Nova" w:hAnsi="Arial Nova"/>
          <w:noProof/>
        </w:rPr>
        <w:t xml:space="preserve">, waar we  het accent wat willen verschuiven naar </w:t>
      </w:r>
      <w:r w:rsidRPr="4B09E41C">
        <w:rPr>
          <w:rFonts w:ascii="Arial Nova" w:hAnsi="Arial Nova"/>
          <w:b/>
          <w:bCs/>
          <w:noProof/>
        </w:rPr>
        <w:t>lerarenvorming</w:t>
      </w:r>
      <w:r w:rsidR="006E634E">
        <w:rPr>
          <w:rFonts w:ascii="Arial Nova" w:hAnsi="Arial Nova"/>
          <w:noProof/>
        </w:rPr>
        <w:t xml:space="preserve">. </w:t>
      </w:r>
    </w:p>
    <w:p w14:paraId="1DACC52E" w14:textId="77777777" w:rsidR="00A70213" w:rsidRDefault="00A70213" w:rsidP="4B09E41C">
      <w:pPr>
        <w:pStyle w:val="Stijl1"/>
        <w:rPr>
          <w:rFonts w:ascii="Arial Nova" w:hAnsi="Arial Nova"/>
          <w:noProof/>
        </w:rPr>
      </w:pPr>
    </w:p>
    <w:p w14:paraId="74776009" w14:textId="1B998E23" w:rsidR="00B524CE" w:rsidRDefault="4B09E41C" w:rsidP="4B09E41C">
      <w:pPr>
        <w:pStyle w:val="Stijl1"/>
        <w:rPr>
          <w:rFonts w:ascii="Arial Nova" w:hAnsi="Arial Nova"/>
          <w:noProof/>
        </w:rPr>
      </w:pPr>
      <w:r w:rsidRPr="4B09E41C">
        <w:rPr>
          <w:rFonts w:ascii="Arial Nova" w:hAnsi="Arial Nova"/>
          <w:noProof/>
        </w:rPr>
        <w:t>Zo ondersteunden wij in augustus van dit jaar een vormingsweek voor directies en onderdirecties van de scholen in het Zuid-District; deze bijscholing ging door in de stad MBEYA (vasteland TANZANIA)</w:t>
      </w:r>
      <w:r w:rsidR="000840FB">
        <w:rPr>
          <w:rFonts w:ascii="Arial Nova" w:hAnsi="Arial Nova"/>
          <w:noProof/>
        </w:rPr>
        <w:t xml:space="preserve">, en  </w:t>
      </w:r>
      <w:r w:rsidRPr="4B09E41C">
        <w:rPr>
          <w:rFonts w:ascii="Arial Nova" w:hAnsi="Arial Nova"/>
          <w:noProof/>
        </w:rPr>
        <w:t>ging uit van het TEACHERS’ CENTRE KITOGANI, een instantie die wij al jaren ondersteunen, o.a. met de bouw van een wetenschapslab enkele jaren geleden.</w:t>
      </w:r>
    </w:p>
    <w:p w14:paraId="498E03F4" w14:textId="77777777" w:rsidR="00143D88" w:rsidRDefault="00143D88" w:rsidP="4B09E41C">
      <w:pPr>
        <w:pStyle w:val="Stijl1"/>
        <w:rPr>
          <w:rFonts w:ascii="Arial Nova" w:hAnsi="Arial Nova"/>
          <w:noProof/>
        </w:rPr>
      </w:pPr>
    </w:p>
    <w:p w14:paraId="105A4172" w14:textId="605BCE04" w:rsidR="00A70213" w:rsidRDefault="4B09E41C" w:rsidP="4B09E41C">
      <w:pPr>
        <w:pStyle w:val="Stijl1"/>
        <w:rPr>
          <w:rFonts w:ascii="Arial Nova" w:hAnsi="Arial Nova"/>
          <w:noProof/>
        </w:rPr>
      </w:pPr>
      <w:r w:rsidRPr="4B09E41C">
        <w:rPr>
          <w:rFonts w:ascii="Arial Nova" w:hAnsi="Arial Nova"/>
          <w:noProof/>
        </w:rPr>
        <w:t xml:space="preserve">Verder plannen we ook financiële steun </w:t>
      </w:r>
      <w:r w:rsidR="00D36AAC">
        <w:rPr>
          <w:rFonts w:ascii="Arial Nova" w:hAnsi="Arial Nova"/>
          <w:noProof/>
        </w:rPr>
        <w:t>a</w:t>
      </w:r>
      <w:r w:rsidRPr="4B09E41C">
        <w:rPr>
          <w:rFonts w:ascii="Arial Nova" w:hAnsi="Arial Nova"/>
          <w:noProof/>
        </w:rPr>
        <w:t xml:space="preserve">an het drie maand durend schoolkamp voor de leerlingen van MAKUNDUCHI SCHOOL, een initiatief bedoeld voor het opkrikken van de lage resultaten bij de nationale examens. </w:t>
      </w:r>
    </w:p>
    <w:p w14:paraId="413D708D" w14:textId="6D6D809B" w:rsidR="001E2C3F" w:rsidRDefault="00A70213" w:rsidP="4B09E41C">
      <w:pPr>
        <w:pStyle w:val="Stijl1"/>
        <w:rPr>
          <w:rFonts w:ascii="Arial Nova" w:hAnsi="Arial Nova"/>
          <w:noProof/>
        </w:rPr>
      </w:pPr>
      <w:r>
        <w:rPr>
          <w:rFonts w:ascii="Arial Nova" w:hAnsi="Arial Nova"/>
          <w:noProof/>
        </w:rPr>
        <w:t>En r</w:t>
      </w:r>
      <w:r w:rsidR="4B09E41C" w:rsidRPr="4B09E41C">
        <w:rPr>
          <w:rFonts w:ascii="Arial Nova" w:hAnsi="Arial Nova"/>
          <w:noProof/>
        </w:rPr>
        <w:t>ecentelijk startte de ex-directeur van JAMBIANI PRIMARY SCHOOL met het JAMBIANI VOCATIONAL TRAINING CENTRE, een opleidingscentrum voor ambachtslui, dat we materiëel zullen steunen.</w:t>
      </w:r>
    </w:p>
    <w:p w14:paraId="463325B4" w14:textId="77777777" w:rsidR="00143D88" w:rsidRDefault="00143D88" w:rsidP="4B09E41C">
      <w:pPr>
        <w:pStyle w:val="Stijl1"/>
        <w:rPr>
          <w:rFonts w:ascii="Arial Nova" w:hAnsi="Arial Nova"/>
          <w:noProof/>
        </w:rPr>
      </w:pPr>
    </w:p>
    <w:p w14:paraId="2B6C07CE" w14:textId="40A31195" w:rsidR="001E2C3F" w:rsidRDefault="000840FB" w:rsidP="4B09E41C">
      <w:pPr>
        <w:pStyle w:val="Stijl1"/>
        <w:rPr>
          <w:rFonts w:ascii="Arial Nova" w:hAnsi="Arial Nova"/>
          <w:noProof/>
        </w:rPr>
      </w:pPr>
      <w:r>
        <w:rPr>
          <w:rFonts w:ascii="Arial Nova" w:hAnsi="Arial Nova"/>
          <w:bCs/>
          <w:noProof/>
        </w:rPr>
        <w:drawing>
          <wp:anchor distT="0" distB="0" distL="114300" distR="114300" simplePos="0" relativeHeight="251661312" behindDoc="0" locked="0" layoutInCell="1" allowOverlap="1" wp14:anchorId="54485027" wp14:editId="67211A79">
            <wp:simplePos x="0" y="0"/>
            <wp:positionH relativeFrom="column">
              <wp:posOffset>41910</wp:posOffset>
            </wp:positionH>
            <wp:positionV relativeFrom="paragraph">
              <wp:posOffset>744220</wp:posOffset>
            </wp:positionV>
            <wp:extent cx="2350135" cy="184785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0135" cy="1847850"/>
                    </a:xfrm>
                    <a:prstGeom prst="rect">
                      <a:avLst/>
                    </a:prstGeom>
                  </pic:spPr>
                </pic:pic>
              </a:graphicData>
            </a:graphic>
            <wp14:sizeRelV relativeFrom="margin">
              <wp14:pctHeight>0</wp14:pctHeight>
            </wp14:sizeRelV>
          </wp:anchor>
        </w:drawing>
      </w:r>
      <w:r>
        <w:rPr>
          <w:rFonts w:ascii="Arial Nova" w:hAnsi="Arial Nova"/>
          <w:bCs/>
          <w:noProof/>
        </w:rPr>
        <w:drawing>
          <wp:anchor distT="0" distB="0" distL="114300" distR="114300" simplePos="0" relativeHeight="251660288" behindDoc="0" locked="0" layoutInCell="1" allowOverlap="1" wp14:anchorId="1069991C" wp14:editId="27954B7D">
            <wp:simplePos x="0" y="0"/>
            <wp:positionH relativeFrom="column">
              <wp:posOffset>3918585</wp:posOffset>
            </wp:positionH>
            <wp:positionV relativeFrom="paragraph">
              <wp:posOffset>29845</wp:posOffset>
            </wp:positionV>
            <wp:extent cx="2338705" cy="2057400"/>
            <wp:effectExtent l="0" t="0" r="444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8705" cy="2057400"/>
                    </a:xfrm>
                    <a:prstGeom prst="rect">
                      <a:avLst/>
                    </a:prstGeom>
                  </pic:spPr>
                </pic:pic>
              </a:graphicData>
            </a:graphic>
            <wp14:sizeRelV relativeFrom="margin">
              <wp14:pctHeight>0</wp14:pctHeight>
            </wp14:sizeRelV>
          </wp:anchor>
        </w:drawing>
      </w:r>
      <w:r w:rsidR="4B09E41C" w:rsidRPr="4B09E41C">
        <w:rPr>
          <w:rFonts w:ascii="Arial Nova" w:hAnsi="Arial Nova"/>
          <w:noProof/>
        </w:rPr>
        <w:t xml:space="preserve">Ten slotte gaan wij ook onze steun aan de het “JOP”-initiatief van JAMBIANI SECONDARY SCHOOL intensifiëren. In dit project worden leerlingen na de tweede graad bijgewerkt, om hun derde graad - in de hoofdstad - succesvoller door te komen. </w:t>
      </w:r>
      <w:r>
        <w:rPr>
          <w:rFonts w:ascii="Arial Nova" w:hAnsi="Arial Nova"/>
          <w:noProof/>
        </w:rPr>
        <w:t xml:space="preserve">        </w:t>
      </w:r>
      <w:r w:rsidR="4B09E41C" w:rsidRPr="4B09E41C">
        <w:rPr>
          <w:rFonts w:ascii="Arial Nova" w:hAnsi="Arial Nova"/>
          <w:noProof/>
        </w:rPr>
        <w:t>Deze vorming gebeurt via een driemaandelijks verblijf in een huurpand in STONE TOWN, en het geheel wordt gerund door leerkrachten van JAMBIANI SCHOOL zelf.</w:t>
      </w:r>
      <w:r w:rsidR="001C4657">
        <w:rPr>
          <w:rFonts w:ascii="Arial Nova" w:hAnsi="Arial Nova"/>
          <w:noProof/>
        </w:rPr>
        <w:t xml:space="preserve"> </w:t>
      </w:r>
      <w:r w:rsidR="00A70213">
        <w:rPr>
          <w:rFonts w:ascii="Arial Nova" w:hAnsi="Arial Nova"/>
          <w:noProof/>
        </w:rPr>
        <w:t xml:space="preserve">                      Hier e</w:t>
      </w:r>
      <w:r w:rsidR="001C4657">
        <w:rPr>
          <w:rFonts w:ascii="Arial Nova" w:hAnsi="Arial Nova"/>
          <w:noProof/>
        </w:rPr>
        <w:t>en paar foto’s van mijn bezoek aan het project</w:t>
      </w:r>
      <w:r w:rsidR="0046724E">
        <w:rPr>
          <w:rFonts w:ascii="Arial Nova" w:hAnsi="Arial Nova"/>
          <w:noProof/>
        </w:rPr>
        <w:t>.</w:t>
      </w:r>
    </w:p>
    <w:p w14:paraId="65007C39" w14:textId="2A5D7055" w:rsidR="0038104F" w:rsidRDefault="0038104F" w:rsidP="00471B25">
      <w:pPr>
        <w:pStyle w:val="Stijl1"/>
        <w:rPr>
          <w:rFonts w:ascii="Arial Nova" w:hAnsi="Arial Nova"/>
          <w:bCs/>
          <w:noProof/>
        </w:rPr>
      </w:pPr>
    </w:p>
    <w:p w14:paraId="54683080" w14:textId="4D56FBA9" w:rsidR="00ED35F3" w:rsidRDefault="0038104F" w:rsidP="00471B25">
      <w:pPr>
        <w:pStyle w:val="Stijl1"/>
        <w:rPr>
          <w:rFonts w:ascii="Arial Nova" w:hAnsi="Arial Nova"/>
          <w:bCs/>
          <w:noProof/>
        </w:rPr>
      </w:pPr>
      <w:r>
        <w:rPr>
          <w:rFonts w:ascii="Arial Nova" w:hAnsi="Arial Nova"/>
          <w:bCs/>
          <w:noProof/>
        </w:rPr>
        <w:t xml:space="preserve"> </w:t>
      </w:r>
      <w:r w:rsidR="001C4657">
        <w:rPr>
          <w:rFonts w:ascii="Arial Nova" w:hAnsi="Arial Nova"/>
          <w:bCs/>
          <w:noProof/>
        </w:rPr>
        <w:t xml:space="preserve">                                </w:t>
      </w:r>
      <w:r>
        <w:rPr>
          <w:rFonts w:ascii="Arial Nova" w:hAnsi="Arial Nova"/>
          <w:bCs/>
          <w:noProof/>
        </w:rPr>
        <w:t xml:space="preserve"> </w:t>
      </w:r>
    </w:p>
    <w:p w14:paraId="28346202" w14:textId="67EC120A" w:rsidR="001E2C3F" w:rsidRDefault="001E2C3F" w:rsidP="00471B25">
      <w:pPr>
        <w:pStyle w:val="Stijl1"/>
        <w:rPr>
          <w:rFonts w:ascii="Arial Nova" w:hAnsi="Arial Nova"/>
          <w:bCs/>
          <w:noProof/>
        </w:rPr>
      </w:pPr>
    </w:p>
    <w:p w14:paraId="7588C054" w14:textId="7E6CF67B" w:rsidR="00ED35F3" w:rsidRDefault="00ED35F3" w:rsidP="00471B25">
      <w:pPr>
        <w:pStyle w:val="Stijl1"/>
        <w:rPr>
          <w:rFonts w:ascii="Arial Nova" w:hAnsi="Arial Nova"/>
          <w:bCs/>
          <w:noProof/>
        </w:rPr>
      </w:pPr>
      <w:r>
        <w:rPr>
          <w:rFonts w:ascii="Arial Nova" w:hAnsi="Arial Nova"/>
          <w:bCs/>
          <w:noProof/>
        </w:rPr>
        <w:drawing>
          <wp:inline distT="0" distB="0" distL="0" distR="0" wp14:anchorId="50E64F9D" wp14:editId="229447AB">
            <wp:extent cx="2992021" cy="224409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3714" cy="2275361"/>
                    </a:xfrm>
                    <a:prstGeom prst="rect">
                      <a:avLst/>
                    </a:prstGeom>
                  </pic:spPr>
                </pic:pic>
              </a:graphicData>
            </a:graphic>
          </wp:inline>
        </w:drawing>
      </w:r>
      <w:r w:rsidR="0038104F">
        <w:rPr>
          <w:rFonts w:ascii="Arial Nova" w:hAnsi="Arial Nova"/>
          <w:bCs/>
          <w:noProof/>
        </w:rPr>
        <w:t xml:space="preserve">      </w:t>
      </w:r>
      <w:r w:rsidR="0038104F">
        <w:rPr>
          <w:rFonts w:ascii="Arial Nova" w:hAnsi="Arial Nova"/>
          <w:bCs/>
          <w:noProof/>
        </w:rPr>
        <w:drawing>
          <wp:inline distT="0" distB="0" distL="0" distR="0" wp14:anchorId="7BF83B70" wp14:editId="622A5F7D">
            <wp:extent cx="2995298" cy="2246548"/>
            <wp:effectExtent l="0" t="0" r="0" b="190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2060" cy="2281621"/>
                    </a:xfrm>
                    <a:prstGeom prst="rect">
                      <a:avLst/>
                    </a:prstGeom>
                  </pic:spPr>
                </pic:pic>
              </a:graphicData>
            </a:graphic>
          </wp:inline>
        </w:drawing>
      </w:r>
    </w:p>
    <w:p w14:paraId="3538BEBA" w14:textId="77777777" w:rsidR="00EE6233" w:rsidRDefault="00EE6233" w:rsidP="00471B25">
      <w:pPr>
        <w:pStyle w:val="Stijl1"/>
        <w:rPr>
          <w:rFonts w:ascii="Arial Nova" w:hAnsi="Arial Nova"/>
          <w:bCs/>
          <w:noProof/>
        </w:rPr>
      </w:pPr>
    </w:p>
    <w:p w14:paraId="3D9DF122" w14:textId="16891119" w:rsidR="001E2C3F" w:rsidRDefault="4B09E41C" w:rsidP="4B09E41C">
      <w:pPr>
        <w:pStyle w:val="Stijl1"/>
        <w:rPr>
          <w:rFonts w:ascii="Arial Nova" w:hAnsi="Arial Nova"/>
          <w:noProof/>
        </w:rPr>
      </w:pPr>
      <w:r w:rsidRPr="4B09E41C">
        <w:rPr>
          <w:rFonts w:ascii="Arial Nova" w:hAnsi="Arial Nova"/>
          <w:noProof/>
        </w:rPr>
        <w:t xml:space="preserve">De </w:t>
      </w:r>
      <w:r w:rsidRPr="4B09E41C">
        <w:rPr>
          <w:rFonts w:ascii="Arial Nova" w:hAnsi="Arial Nova"/>
          <w:b/>
          <w:bCs/>
          <w:noProof/>
        </w:rPr>
        <w:t>bouwprojecten</w:t>
      </w:r>
      <w:r w:rsidRPr="4B09E41C">
        <w:rPr>
          <w:rFonts w:ascii="Arial Nova" w:hAnsi="Arial Nova"/>
          <w:noProof/>
        </w:rPr>
        <w:t xml:space="preserve"> in de verschillende scholen blijven we ook financieren, in het bijzonder:</w:t>
      </w:r>
    </w:p>
    <w:p w14:paraId="70AAAFCC" w14:textId="02D19F03" w:rsidR="0038104F" w:rsidRPr="00CE53A2" w:rsidRDefault="0038104F" w:rsidP="00471B25">
      <w:pPr>
        <w:pStyle w:val="Stijl1"/>
        <w:rPr>
          <w:rFonts w:ascii="Arial Nova" w:hAnsi="Arial Nova"/>
          <w:bCs/>
          <w:noProof/>
          <w:sz w:val="20"/>
          <w:szCs w:val="20"/>
        </w:rPr>
      </w:pPr>
    </w:p>
    <w:p w14:paraId="3ECDDFD3" w14:textId="022A8A85" w:rsidR="0038104F" w:rsidRPr="00CE53A2" w:rsidRDefault="4B09E41C" w:rsidP="4B09E41C">
      <w:pPr>
        <w:pStyle w:val="Stijl1"/>
        <w:numPr>
          <w:ilvl w:val="0"/>
          <w:numId w:val="9"/>
        </w:numPr>
        <w:rPr>
          <w:rFonts w:ascii="Arial Nova" w:hAnsi="Arial Nova"/>
          <w:noProof/>
          <w:sz w:val="22"/>
          <w:szCs w:val="22"/>
        </w:rPr>
      </w:pPr>
      <w:r w:rsidRPr="00CE53A2">
        <w:rPr>
          <w:rFonts w:ascii="Arial Nova" w:hAnsi="Arial Nova"/>
          <w:noProof/>
          <w:sz w:val="22"/>
          <w:szCs w:val="22"/>
        </w:rPr>
        <w:t>de afwerking van de kleuterschool in MTONGANI, MAKUNDUCHI</w:t>
      </w:r>
    </w:p>
    <w:p w14:paraId="4C4758F3" w14:textId="326F32F2" w:rsidR="008139D3" w:rsidRPr="00CE53A2" w:rsidRDefault="008139D3" w:rsidP="008139D3">
      <w:pPr>
        <w:pStyle w:val="Stijl1"/>
        <w:numPr>
          <w:ilvl w:val="0"/>
          <w:numId w:val="9"/>
        </w:numPr>
        <w:rPr>
          <w:rFonts w:ascii="Arial Nova" w:hAnsi="Arial Nova"/>
          <w:bCs/>
          <w:noProof/>
          <w:sz w:val="22"/>
          <w:szCs w:val="22"/>
        </w:rPr>
      </w:pPr>
      <w:r w:rsidRPr="00CE53A2">
        <w:rPr>
          <w:rFonts w:ascii="Arial Nova" w:hAnsi="Arial Nova"/>
          <w:bCs/>
          <w:noProof/>
          <w:sz w:val="22"/>
          <w:szCs w:val="22"/>
        </w:rPr>
        <w:t>de renovatie van het toiletgebouw in KIKUNGWI SCHOOL:</w:t>
      </w:r>
    </w:p>
    <w:p w14:paraId="75EAAF4D" w14:textId="540F566F" w:rsidR="00922386" w:rsidRPr="00CE53A2" w:rsidRDefault="00387B55" w:rsidP="0038104F">
      <w:pPr>
        <w:pStyle w:val="Stijl1"/>
        <w:numPr>
          <w:ilvl w:val="0"/>
          <w:numId w:val="9"/>
        </w:numPr>
        <w:rPr>
          <w:rFonts w:ascii="Arial Nova" w:hAnsi="Arial Nova"/>
          <w:bCs/>
          <w:noProof/>
          <w:sz w:val="22"/>
          <w:szCs w:val="22"/>
        </w:rPr>
      </w:pPr>
      <w:r w:rsidRPr="00CE53A2">
        <w:rPr>
          <w:rFonts w:ascii="Arial Nova" w:hAnsi="Arial Nova"/>
          <w:bCs/>
          <w:noProof/>
          <w:sz w:val="22"/>
          <w:szCs w:val="22"/>
        </w:rPr>
        <w:t>de</w:t>
      </w:r>
      <w:r w:rsidR="00126FB4" w:rsidRPr="00CE53A2">
        <w:rPr>
          <w:rFonts w:ascii="Arial Nova" w:hAnsi="Arial Nova"/>
          <w:bCs/>
          <w:noProof/>
          <w:sz w:val="22"/>
          <w:szCs w:val="22"/>
        </w:rPr>
        <w:t xml:space="preserve"> start van de </w:t>
      </w:r>
      <w:r w:rsidRPr="00CE53A2">
        <w:rPr>
          <w:rFonts w:ascii="Arial Nova" w:hAnsi="Arial Nova"/>
          <w:bCs/>
          <w:noProof/>
          <w:sz w:val="22"/>
          <w:szCs w:val="22"/>
        </w:rPr>
        <w:t>renovatie van het toiletgebouw in KI</w:t>
      </w:r>
      <w:r w:rsidR="00922386" w:rsidRPr="00CE53A2">
        <w:rPr>
          <w:rFonts w:ascii="Arial Nova" w:hAnsi="Arial Nova"/>
          <w:bCs/>
          <w:noProof/>
          <w:sz w:val="22"/>
          <w:szCs w:val="22"/>
        </w:rPr>
        <w:t>ZIMKAZI DIMBANI</w:t>
      </w:r>
      <w:r w:rsidRPr="00CE53A2">
        <w:rPr>
          <w:rFonts w:ascii="Arial Nova" w:hAnsi="Arial Nova"/>
          <w:bCs/>
          <w:noProof/>
          <w:sz w:val="22"/>
          <w:szCs w:val="22"/>
        </w:rPr>
        <w:t xml:space="preserve"> SCHOOL</w:t>
      </w:r>
    </w:p>
    <w:p w14:paraId="5A5EC2CF" w14:textId="01A7924D" w:rsidR="00922386" w:rsidRPr="00CE53A2" w:rsidRDefault="00922386" w:rsidP="00975D39">
      <w:pPr>
        <w:pStyle w:val="Stijl1"/>
        <w:numPr>
          <w:ilvl w:val="0"/>
          <w:numId w:val="9"/>
        </w:numPr>
        <w:rPr>
          <w:rFonts w:ascii="Arial Nova" w:hAnsi="Arial Nova"/>
          <w:bCs/>
          <w:noProof/>
          <w:sz w:val="22"/>
          <w:szCs w:val="22"/>
        </w:rPr>
      </w:pPr>
      <w:r w:rsidRPr="00CE53A2">
        <w:rPr>
          <w:rFonts w:ascii="Arial Nova" w:hAnsi="Arial Nova"/>
          <w:bCs/>
          <w:noProof/>
          <w:sz w:val="22"/>
          <w:szCs w:val="22"/>
        </w:rPr>
        <w:t>de inrichting van het nieuwgebouwde wetenschapslab in KIZIMKAZI MKUNGUNI SECONDARY SCHOOL</w:t>
      </w:r>
    </w:p>
    <w:p w14:paraId="44A38A5A" w14:textId="7B3738CB" w:rsidR="00434081" w:rsidRPr="00CE53A2" w:rsidRDefault="00434081" w:rsidP="008139D3">
      <w:pPr>
        <w:pStyle w:val="Stijl1"/>
        <w:numPr>
          <w:ilvl w:val="0"/>
          <w:numId w:val="9"/>
        </w:numPr>
        <w:rPr>
          <w:rFonts w:ascii="Arial Nova" w:hAnsi="Arial Nova"/>
          <w:bCs/>
          <w:noProof/>
          <w:sz w:val="22"/>
          <w:szCs w:val="22"/>
        </w:rPr>
      </w:pPr>
      <w:r w:rsidRPr="00CE53A2">
        <w:rPr>
          <w:rFonts w:ascii="Arial Nova" w:hAnsi="Arial Nova"/>
          <w:bCs/>
          <w:noProof/>
          <w:sz w:val="22"/>
          <w:szCs w:val="22"/>
        </w:rPr>
        <w:t>de bouw van een extra klas in de kleuterschool van MUUNGONI (eerste fase)</w:t>
      </w:r>
    </w:p>
    <w:p w14:paraId="449BA4D7" w14:textId="5D02FFBA" w:rsidR="00434081" w:rsidRPr="00CE53A2" w:rsidRDefault="4B09E41C" w:rsidP="4B09E41C">
      <w:pPr>
        <w:pStyle w:val="Stijl1"/>
        <w:numPr>
          <w:ilvl w:val="0"/>
          <w:numId w:val="9"/>
        </w:numPr>
        <w:rPr>
          <w:rFonts w:ascii="Arial Nova" w:hAnsi="Arial Nova"/>
          <w:noProof/>
          <w:sz w:val="22"/>
          <w:szCs w:val="22"/>
        </w:rPr>
      </w:pPr>
      <w:r w:rsidRPr="00CE53A2">
        <w:rPr>
          <w:rFonts w:ascii="Arial Nova" w:hAnsi="Arial Nova"/>
          <w:noProof/>
          <w:sz w:val="22"/>
          <w:szCs w:val="22"/>
        </w:rPr>
        <w:t>de afwerking van het sanitair in het toiletgebouw van MIWALENI PRIMARY SCHOOL in MAKUNDUCHI</w:t>
      </w:r>
    </w:p>
    <w:p w14:paraId="4DD40375" w14:textId="44F2603E" w:rsidR="00434081" w:rsidRPr="00CE53A2" w:rsidRDefault="00434081" w:rsidP="003D08CE">
      <w:pPr>
        <w:pStyle w:val="Stijl1"/>
        <w:numPr>
          <w:ilvl w:val="0"/>
          <w:numId w:val="9"/>
        </w:numPr>
        <w:rPr>
          <w:rFonts w:ascii="Arial Nova" w:hAnsi="Arial Nova"/>
          <w:bCs/>
          <w:noProof/>
          <w:sz w:val="22"/>
          <w:szCs w:val="22"/>
        </w:rPr>
      </w:pPr>
      <w:r w:rsidRPr="00CE53A2">
        <w:rPr>
          <w:rFonts w:ascii="Arial Nova" w:hAnsi="Arial Nova"/>
          <w:bCs/>
          <w:noProof/>
          <w:sz w:val="22"/>
          <w:szCs w:val="22"/>
        </w:rPr>
        <w:t>de bouw van een conference hall in KIZIMKAZI MKUNGUNI PRIMARY SCHOOL</w:t>
      </w:r>
      <w:r w:rsidR="00840D13" w:rsidRPr="00CE53A2">
        <w:rPr>
          <w:rFonts w:ascii="Arial Nova" w:hAnsi="Arial Nova"/>
          <w:bCs/>
          <w:noProof/>
          <w:sz w:val="22"/>
          <w:szCs w:val="22"/>
        </w:rPr>
        <w:t xml:space="preserve"> (eerste fase)</w:t>
      </w:r>
    </w:p>
    <w:p w14:paraId="1D490E3B" w14:textId="2FE8FE13" w:rsidR="00840D13" w:rsidRPr="00CE53A2" w:rsidRDefault="4B09E41C" w:rsidP="4B09E41C">
      <w:pPr>
        <w:pStyle w:val="Stijl1"/>
        <w:numPr>
          <w:ilvl w:val="0"/>
          <w:numId w:val="9"/>
        </w:numPr>
        <w:rPr>
          <w:rFonts w:ascii="Arial Nova" w:hAnsi="Arial Nova"/>
          <w:noProof/>
          <w:sz w:val="22"/>
          <w:szCs w:val="22"/>
        </w:rPr>
      </w:pPr>
      <w:r w:rsidRPr="00CE53A2">
        <w:rPr>
          <w:rFonts w:ascii="Arial Nova" w:hAnsi="Arial Nova"/>
          <w:noProof/>
          <w:sz w:val="22"/>
          <w:szCs w:val="22"/>
        </w:rPr>
        <w:t>de bouw van een ICT-klas in KUSINI PRIMARY SCHOOL  in MAKUNDUCHI (eerste fase)</w:t>
      </w:r>
    </w:p>
    <w:p w14:paraId="42FB1089" w14:textId="38AFED67" w:rsidR="00840D13" w:rsidRPr="00CE53A2" w:rsidRDefault="4B09E41C" w:rsidP="4B09E41C">
      <w:pPr>
        <w:pStyle w:val="Stijl1"/>
        <w:numPr>
          <w:ilvl w:val="0"/>
          <w:numId w:val="9"/>
        </w:numPr>
        <w:rPr>
          <w:rFonts w:ascii="Arial Nova" w:hAnsi="Arial Nova"/>
          <w:noProof/>
          <w:sz w:val="22"/>
          <w:szCs w:val="22"/>
        </w:rPr>
      </w:pPr>
      <w:r w:rsidRPr="00CE53A2">
        <w:rPr>
          <w:rFonts w:ascii="Arial Nova" w:hAnsi="Arial Nova"/>
          <w:noProof/>
          <w:sz w:val="22"/>
          <w:szCs w:val="22"/>
        </w:rPr>
        <w:t>de start van de bouw van twee klassen voor de kleuterschool TUMAINI NURSERY SCHOOL in STONE TOWN</w:t>
      </w:r>
    </w:p>
    <w:p w14:paraId="612DFAD1" w14:textId="0A25E010" w:rsidR="00840D13" w:rsidRPr="00CE53A2" w:rsidRDefault="4B09E41C" w:rsidP="4B09E41C">
      <w:pPr>
        <w:pStyle w:val="Stijl1"/>
        <w:numPr>
          <w:ilvl w:val="0"/>
          <w:numId w:val="9"/>
        </w:numPr>
        <w:rPr>
          <w:rFonts w:ascii="Arial Nova" w:hAnsi="Arial Nova"/>
          <w:noProof/>
          <w:sz w:val="22"/>
          <w:szCs w:val="22"/>
        </w:rPr>
      </w:pPr>
      <w:r w:rsidRPr="00CE53A2">
        <w:rPr>
          <w:rFonts w:ascii="Arial Nova" w:hAnsi="Arial Nova"/>
          <w:noProof/>
          <w:sz w:val="22"/>
          <w:szCs w:val="22"/>
        </w:rPr>
        <w:t>de inrichting van de staff in KIONGONI PRIMARY SCHOOL in MAKUNDUCHI en de renovatie van het ICT-lokaal in MUYUNI SECONDARY SCHOOL</w:t>
      </w:r>
    </w:p>
    <w:p w14:paraId="03316C8E" w14:textId="77777777" w:rsidR="00794ED9" w:rsidRPr="007C5259" w:rsidRDefault="00794ED9" w:rsidP="00471B25">
      <w:pPr>
        <w:pStyle w:val="Stijl1"/>
        <w:rPr>
          <w:rFonts w:ascii="Arial Nova" w:hAnsi="Arial Nova"/>
          <w:bCs/>
          <w:noProof/>
        </w:rPr>
      </w:pPr>
    </w:p>
    <w:p w14:paraId="3F629034" w14:textId="63468E55" w:rsidR="008C04CC" w:rsidRDefault="4B09E41C" w:rsidP="4B09E41C">
      <w:pPr>
        <w:pStyle w:val="Stijl1"/>
        <w:rPr>
          <w:rFonts w:ascii="Arial Nova" w:hAnsi="Arial Nova"/>
          <w:noProof/>
        </w:rPr>
      </w:pPr>
      <w:r w:rsidRPr="4B09E41C">
        <w:rPr>
          <w:rFonts w:ascii="Arial Nova" w:hAnsi="Arial Nova"/>
          <w:noProof/>
        </w:rPr>
        <w:t xml:space="preserve">Tot slot gaan we voort met de ondersteuning van onze vier kleinschalige </w:t>
      </w:r>
      <w:r w:rsidRPr="4B09E41C">
        <w:rPr>
          <w:rFonts w:ascii="Arial Nova" w:hAnsi="Arial Nova"/>
          <w:b/>
          <w:bCs/>
          <w:noProof/>
          <w:sz w:val="28"/>
          <w:szCs w:val="28"/>
        </w:rPr>
        <w:t>landbouwcoöperatieven</w:t>
      </w:r>
      <w:r w:rsidRPr="4B09E41C">
        <w:rPr>
          <w:rFonts w:ascii="Arial Nova" w:hAnsi="Arial Nova"/>
          <w:noProof/>
        </w:rPr>
        <w:t xml:space="preserve"> en van de vier kleine </w:t>
      </w:r>
      <w:r w:rsidRPr="4B09E41C">
        <w:rPr>
          <w:rFonts w:ascii="Arial Nova" w:hAnsi="Arial Nova"/>
          <w:b/>
          <w:bCs/>
          <w:noProof/>
          <w:sz w:val="28"/>
          <w:szCs w:val="28"/>
        </w:rPr>
        <w:t>medische centra</w:t>
      </w:r>
      <w:r w:rsidRPr="4B09E41C">
        <w:rPr>
          <w:rFonts w:ascii="Arial Nova" w:hAnsi="Arial Nova"/>
          <w:noProof/>
        </w:rPr>
        <w:t xml:space="preserve"> in de omliggende dorpen evenals vanenkele </w:t>
      </w:r>
      <w:r w:rsidRPr="4B09E41C">
        <w:rPr>
          <w:rFonts w:ascii="Arial Nova" w:hAnsi="Arial Nova"/>
          <w:b/>
          <w:bCs/>
          <w:noProof/>
          <w:sz w:val="28"/>
          <w:szCs w:val="28"/>
        </w:rPr>
        <w:t>jeugdverenigingen</w:t>
      </w:r>
      <w:r w:rsidRPr="4B09E41C">
        <w:rPr>
          <w:rFonts w:ascii="Arial Nova" w:hAnsi="Arial Nova"/>
          <w:noProof/>
        </w:rPr>
        <w:t xml:space="preserve"> in JAMBIANI zelf.</w:t>
      </w:r>
    </w:p>
    <w:p w14:paraId="319DFB3D" w14:textId="77777777" w:rsidR="00BF12D2" w:rsidRDefault="00BF12D2" w:rsidP="4B09E41C">
      <w:pPr>
        <w:pStyle w:val="Stijl1"/>
        <w:rPr>
          <w:rFonts w:ascii="Arial Nova" w:hAnsi="Arial Nova"/>
          <w:noProof/>
        </w:rPr>
      </w:pPr>
    </w:p>
    <w:p w14:paraId="579B8C3F" w14:textId="29725C10" w:rsidR="001C4657" w:rsidRDefault="001C4657" w:rsidP="4B09E41C">
      <w:pPr>
        <w:pStyle w:val="Stijl1"/>
        <w:rPr>
          <w:rFonts w:ascii="Arial Nova" w:hAnsi="Arial Nova"/>
          <w:noProof/>
        </w:rPr>
      </w:pPr>
      <w:r>
        <w:rPr>
          <w:rFonts w:ascii="Arial Nova" w:hAnsi="Arial Nova"/>
          <w:noProof/>
        </w:rPr>
        <w:t>****************************************************************************************************</w:t>
      </w:r>
    </w:p>
    <w:p w14:paraId="6DE8F452" w14:textId="78D486AC" w:rsidR="000233DB" w:rsidRDefault="4B09E41C" w:rsidP="4B09E41C">
      <w:pPr>
        <w:pStyle w:val="Stijl1"/>
        <w:rPr>
          <w:rFonts w:ascii="Arial Nova" w:hAnsi="Arial Nova"/>
          <w:b/>
          <w:bCs/>
          <w:noProof/>
        </w:rPr>
      </w:pPr>
      <w:r w:rsidRPr="4B09E41C">
        <w:rPr>
          <w:rFonts w:ascii="Arial Nova" w:hAnsi="Arial Nova"/>
          <w:noProof/>
        </w:rPr>
        <w:t>Voor de realisatie van al deze projecten zijn uiteraard voldoende financiële middelen nodig en</w:t>
      </w:r>
      <w:r w:rsidR="001F6C41">
        <w:rPr>
          <w:rFonts w:ascii="Arial Nova" w:hAnsi="Arial Nova"/>
          <w:noProof/>
        </w:rPr>
        <w:t xml:space="preserve">  </w:t>
      </w:r>
      <w:r w:rsidRPr="4B09E41C">
        <w:rPr>
          <w:rFonts w:ascii="Arial Nova" w:hAnsi="Arial Nova"/>
          <w:noProof/>
        </w:rPr>
        <w:t xml:space="preserve">daarom organiseren we in januari een </w:t>
      </w:r>
      <w:r w:rsidRPr="4B09E41C">
        <w:rPr>
          <w:rFonts w:ascii="Arial Nova" w:hAnsi="Arial Nova"/>
          <w:b/>
          <w:bCs/>
          <w:noProof/>
          <w:sz w:val="28"/>
          <w:szCs w:val="28"/>
        </w:rPr>
        <w:t>KUNSTVERKOOP</w:t>
      </w:r>
      <w:r w:rsidRPr="4B09E41C">
        <w:rPr>
          <w:rFonts w:ascii="Arial Nova" w:hAnsi="Arial Nova"/>
          <w:b/>
          <w:bCs/>
          <w:noProof/>
        </w:rPr>
        <w:t xml:space="preserve">: </w:t>
      </w:r>
      <w:r w:rsidRPr="4B09E41C">
        <w:rPr>
          <w:rFonts w:ascii="Arial Nova" w:hAnsi="Arial Nova"/>
          <w:noProof/>
        </w:rPr>
        <w:t xml:space="preserve">in de Polyzaal van cultuurcentrum DE BORRE in BIERBEEK stellen wij een aantal grafiek- en brocante objecten te koop gedurende het weekeinde van </w:t>
      </w:r>
      <w:r w:rsidRPr="4B09E41C">
        <w:rPr>
          <w:rFonts w:ascii="Arial Nova" w:hAnsi="Arial Nova"/>
          <w:b/>
          <w:bCs/>
          <w:noProof/>
          <w:sz w:val="28"/>
          <w:szCs w:val="28"/>
        </w:rPr>
        <w:t xml:space="preserve">21-22 januari 2023, </w:t>
      </w:r>
      <w:r w:rsidRPr="4B09E41C">
        <w:rPr>
          <w:rFonts w:ascii="Arial Nova" w:hAnsi="Arial Nova"/>
          <w:noProof/>
        </w:rPr>
        <w:t>telkens tussen 11:00 en 17:00</w:t>
      </w:r>
      <w:r w:rsidRPr="4B09E41C">
        <w:rPr>
          <w:rFonts w:ascii="Arial Nova" w:hAnsi="Arial Nova"/>
          <w:b/>
          <w:bCs/>
          <w:noProof/>
        </w:rPr>
        <w:t>.</w:t>
      </w:r>
    </w:p>
    <w:p w14:paraId="1C6B2C3A" w14:textId="6DBC9D6C" w:rsidR="00794ED9" w:rsidRDefault="4B09E41C" w:rsidP="4B09E41C">
      <w:pPr>
        <w:pStyle w:val="Stijl1"/>
        <w:rPr>
          <w:rFonts w:ascii="Arial Nova" w:hAnsi="Arial Nova"/>
          <w:noProof/>
        </w:rPr>
      </w:pPr>
      <w:r w:rsidRPr="4B09E41C">
        <w:rPr>
          <w:rFonts w:ascii="Arial Nova" w:hAnsi="Arial Nova"/>
          <w:noProof/>
        </w:rPr>
        <w:t>Het aanbod omvat een paar mooie stukken van RAVEEL, MASEREEL en  COBBAERT, en daarnaast een selectie kunstboeken, stripverhalen, romans en thrillers.</w:t>
      </w:r>
    </w:p>
    <w:p w14:paraId="53735963" w14:textId="40A35FF7" w:rsidR="00451350" w:rsidRPr="007C5259" w:rsidRDefault="4B09E41C" w:rsidP="4B09E41C">
      <w:pPr>
        <w:pStyle w:val="Stijl1"/>
        <w:rPr>
          <w:rFonts w:ascii="Arial Nova" w:hAnsi="Arial Nova"/>
          <w:noProof/>
        </w:rPr>
      </w:pPr>
      <w:r w:rsidRPr="4B09E41C">
        <w:rPr>
          <w:rFonts w:ascii="Arial Nova" w:hAnsi="Arial Nova"/>
          <w:noProof/>
        </w:rPr>
        <w:t>Voor de verzamelaars en vintage-liefhebbers zijn er ook loten LP’s, postzegels en postkaarten, en verder nog allerlei kleinere snuisterijen. Interessante koopjes voor ieders interesse dus.</w:t>
      </w:r>
    </w:p>
    <w:p w14:paraId="4A844A2E" w14:textId="5BBC4358" w:rsidR="008C04CC" w:rsidRPr="007C5259" w:rsidRDefault="4B09E41C" w:rsidP="4B09E41C">
      <w:pPr>
        <w:pStyle w:val="Stijl1"/>
        <w:rPr>
          <w:rFonts w:ascii="Arial Nova" w:hAnsi="Arial Nova"/>
          <w:noProof/>
        </w:rPr>
      </w:pPr>
      <w:r w:rsidRPr="4B09E41C">
        <w:rPr>
          <w:rFonts w:ascii="Arial Nova" w:hAnsi="Arial Nova"/>
          <w:noProof/>
        </w:rPr>
        <w:t>Kan je er niet bij zijn dan is een gift natuurlijk ook prima; storten kan op de onderstaande rekening, en in januari stuur ik dan jouw fiscaal attest op (voor min. 40 euro).</w:t>
      </w:r>
    </w:p>
    <w:p w14:paraId="72C55FF2" w14:textId="77777777" w:rsidR="009325F6" w:rsidRPr="007C5259" w:rsidRDefault="009325F6" w:rsidP="00471B25">
      <w:pPr>
        <w:pStyle w:val="Stijl1"/>
        <w:rPr>
          <w:rFonts w:ascii="Arial Nova" w:hAnsi="Arial Nova"/>
          <w:bCs/>
          <w:noProof/>
        </w:rPr>
      </w:pPr>
    </w:p>
    <w:p w14:paraId="432E8DE0" w14:textId="77777777" w:rsidR="00574CFD" w:rsidRDefault="00574CFD" w:rsidP="00471B25">
      <w:pPr>
        <w:pStyle w:val="Stijl1"/>
        <w:rPr>
          <w:rFonts w:ascii="Arial Nova" w:hAnsi="Arial Nova"/>
          <w:bCs/>
          <w:noProof/>
        </w:rPr>
      </w:pPr>
    </w:p>
    <w:p w14:paraId="31344FBD" w14:textId="77777777" w:rsidR="00574CFD" w:rsidRDefault="00574CFD" w:rsidP="00471B25">
      <w:pPr>
        <w:pStyle w:val="Stijl1"/>
        <w:rPr>
          <w:rFonts w:ascii="Arial Nova" w:hAnsi="Arial Nova"/>
          <w:bCs/>
          <w:noProof/>
        </w:rPr>
      </w:pPr>
    </w:p>
    <w:p w14:paraId="4BDAA131" w14:textId="77777777" w:rsidR="00574CFD" w:rsidRDefault="00574CFD" w:rsidP="00471B25">
      <w:pPr>
        <w:pStyle w:val="Stijl1"/>
        <w:rPr>
          <w:rFonts w:ascii="Arial Nova" w:hAnsi="Arial Nova"/>
          <w:bCs/>
          <w:noProof/>
        </w:rPr>
      </w:pPr>
      <w:r>
        <w:rPr>
          <w:rFonts w:ascii="Arial Nova" w:hAnsi="Arial Nova"/>
          <w:bCs/>
          <w:noProof/>
        </w:rPr>
        <w:lastRenderedPageBreak/>
        <w:drawing>
          <wp:inline distT="0" distB="0" distL="0" distR="0" wp14:anchorId="43AAB25B" wp14:editId="093389E5">
            <wp:extent cx="3276491" cy="2457450"/>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9337" cy="2474585"/>
                    </a:xfrm>
                    <a:prstGeom prst="rect">
                      <a:avLst/>
                    </a:prstGeom>
                  </pic:spPr>
                </pic:pic>
              </a:graphicData>
            </a:graphic>
          </wp:inline>
        </w:drawing>
      </w:r>
      <w:r>
        <w:rPr>
          <w:rFonts w:ascii="Arial Nova" w:hAnsi="Arial Nova"/>
          <w:bCs/>
          <w:noProof/>
        </w:rPr>
        <w:t xml:space="preserve"> </w:t>
      </w:r>
    </w:p>
    <w:p w14:paraId="077D38CC" w14:textId="77777777" w:rsidR="00574CFD" w:rsidRDefault="00574CFD" w:rsidP="00471B25">
      <w:pPr>
        <w:pStyle w:val="Stijl1"/>
        <w:rPr>
          <w:rFonts w:ascii="Arial Nova" w:hAnsi="Arial Nova"/>
          <w:bCs/>
          <w:noProof/>
        </w:rPr>
      </w:pPr>
    </w:p>
    <w:p w14:paraId="1A8EC917" w14:textId="02E1A168" w:rsidR="00574CFD" w:rsidRPr="00574CFD" w:rsidRDefault="4B09E41C" w:rsidP="4B09E41C">
      <w:pPr>
        <w:pStyle w:val="Stijl1"/>
        <w:rPr>
          <w:rFonts w:ascii="Arial Nova" w:hAnsi="Arial Nova"/>
          <w:noProof/>
        </w:rPr>
      </w:pPr>
      <w:r w:rsidRPr="4B09E41C">
        <w:rPr>
          <w:rFonts w:ascii="Arial Nova" w:hAnsi="Arial Nova"/>
          <w:noProof/>
        </w:rPr>
        <w:t xml:space="preserve">Tot slot: op </w:t>
      </w:r>
      <w:r w:rsidRPr="4B09E41C">
        <w:rPr>
          <w:rFonts w:ascii="Arial Nova" w:hAnsi="Arial Nova"/>
          <w:b/>
          <w:bCs/>
          <w:noProof/>
        </w:rPr>
        <w:t xml:space="preserve">DRIEKONINGENDAG, </w:t>
      </w:r>
      <w:r w:rsidRPr="4B09E41C">
        <w:rPr>
          <w:rFonts w:ascii="Arial Nova" w:hAnsi="Arial Nova"/>
          <w:noProof/>
        </w:rPr>
        <w:t>gaan we naar aloude traditie STERZINGEN</w:t>
      </w:r>
      <w:r w:rsidRPr="4B09E41C">
        <w:rPr>
          <w:rFonts w:ascii="Arial Nova" w:hAnsi="Arial Nova"/>
          <w:b/>
          <w:bCs/>
          <w:noProof/>
        </w:rPr>
        <w:t>.</w:t>
      </w:r>
      <w:r w:rsidRPr="4B09E41C">
        <w:rPr>
          <w:rFonts w:ascii="Arial Nova" w:hAnsi="Arial Nova"/>
          <w:noProof/>
        </w:rPr>
        <w:t xml:space="preserve"> Zin om mee te doen? Kom langs op vrijdag 6 januari om 14:00 op onderstaand adres, dan verkleden we ons, repeteren de kerstliederen, en trekken eropuit door de straten van Bierbeek. De opbrengst gaat uiteraard volledig naar de vzw.</w:t>
      </w:r>
    </w:p>
    <w:p w14:paraId="25139F84" w14:textId="77777777" w:rsidR="00574CFD" w:rsidRPr="00574CFD" w:rsidRDefault="00574CFD" w:rsidP="00471B25">
      <w:pPr>
        <w:pStyle w:val="Stijl1"/>
        <w:rPr>
          <w:rFonts w:ascii="Arial Nova" w:hAnsi="Arial Nova"/>
          <w:bCs/>
          <w:noProof/>
        </w:rPr>
      </w:pPr>
    </w:p>
    <w:p w14:paraId="1FAE4A70" w14:textId="5D230F6D" w:rsidR="00794ED9" w:rsidRDefault="009325F6" w:rsidP="00471B25">
      <w:pPr>
        <w:pStyle w:val="Stijl1"/>
        <w:rPr>
          <w:rFonts w:ascii="Arial Nova" w:hAnsi="Arial Nova"/>
          <w:bCs/>
          <w:noProof/>
        </w:rPr>
      </w:pPr>
      <w:r w:rsidRPr="007C5259">
        <w:rPr>
          <w:rFonts w:ascii="Arial Nova" w:hAnsi="Arial Nova"/>
          <w:bCs/>
          <w:noProof/>
        </w:rPr>
        <w:t>W</w:t>
      </w:r>
      <w:r w:rsidR="00A833DC" w:rsidRPr="007C5259">
        <w:rPr>
          <w:rFonts w:ascii="Arial Nova" w:hAnsi="Arial Nova"/>
          <w:bCs/>
          <w:noProof/>
        </w:rPr>
        <w:t>arme groeten, en tot de volgende!</w:t>
      </w:r>
      <w:r w:rsidR="005C3FEA" w:rsidRPr="007C5259">
        <w:rPr>
          <w:rFonts w:ascii="Arial Nova" w:hAnsi="Arial Nova"/>
          <w:bCs/>
          <w:noProof/>
        </w:rPr>
        <w:t xml:space="preserve"> </w:t>
      </w:r>
    </w:p>
    <w:p w14:paraId="32A038B7" w14:textId="77777777" w:rsidR="00574CFD" w:rsidRDefault="00574CFD" w:rsidP="00471B25">
      <w:pPr>
        <w:pStyle w:val="Stijl1"/>
        <w:rPr>
          <w:rFonts w:ascii="Arial Nova" w:hAnsi="Arial Nova"/>
          <w:bCs/>
          <w:noProof/>
        </w:rPr>
      </w:pPr>
    </w:p>
    <w:p w14:paraId="49D37161" w14:textId="34BB0A0F" w:rsidR="000233DB" w:rsidRDefault="005C3FEA" w:rsidP="00471B25">
      <w:pPr>
        <w:pStyle w:val="Stijl1"/>
        <w:rPr>
          <w:rFonts w:ascii="Arial Nova" w:hAnsi="Arial Nova"/>
          <w:bCs/>
          <w:noProof/>
        </w:rPr>
      </w:pPr>
      <w:r w:rsidRPr="007C5259">
        <w:rPr>
          <w:rFonts w:ascii="Arial Nova" w:hAnsi="Arial Nova"/>
          <w:bCs/>
          <w:noProof/>
        </w:rPr>
        <w:t>Pol AMEYE</w:t>
      </w:r>
    </w:p>
    <w:p w14:paraId="067DA4D0" w14:textId="1D287E5B" w:rsidR="00574CFD" w:rsidRDefault="00574CFD" w:rsidP="00471B25">
      <w:pPr>
        <w:pStyle w:val="Stijl1"/>
        <w:rPr>
          <w:rFonts w:ascii="Arial Nova" w:hAnsi="Arial Nova"/>
          <w:bCs/>
          <w:noProof/>
        </w:rPr>
      </w:pPr>
    </w:p>
    <w:p w14:paraId="358424C7" w14:textId="456C042B" w:rsidR="00574CFD" w:rsidRPr="007C5259" w:rsidRDefault="00574CFD" w:rsidP="00471B25">
      <w:pPr>
        <w:pStyle w:val="Stijl1"/>
        <w:rPr>
          <w:rFonts w:ascii="Arial Nova" w:hAnsi="Arial Nova"/>
          <w:bCs/>
          <w:noProof/>
        </w:rPr>
      </w:pPr>
      <w:r>
        <w:rPr>
          <w:rFonts w:ascii="Arial Nova" w:hAnsi="Arial Nova"/>
          <w:bCs/>
          <w:noProof/>
        </w:rPr>
        <w:t>****************************************************************************************************</w:t>
      </w:r>
    </w:p>
    <w:sectPr w:rsidR="00574CFD" w:rsidRPr="007C5259" w:rsidSect="00A16F81">
      <w:footerReference w:type="default" r:id="rId15"/>
      <w:pgSz w:w="11906" w:h="16838"/>
      <w:pgMar w:top="284" w:right="851" w:bottom="284" w:left="1134" w:header="709" w:footer="9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9510" w14:textId="77777777" w:rsidR="005E7F7D" w:rsidRDefault="005E7F7D" w:rsidP="0063276F">
      <w:pPr>
        <w:spacing w:after="0" w:line="240" w:lineRule="auto"/>
      </w:pPr>
      <w:r>
        <w:separator/>
      </w:r>
    </w:p>
  </w:endnote>
  <w:endnote w:type="continuationSeparator" w:id="0">
    <w:p w14:paraId="754FE2F2" w14:textId="77777777" w:rsidR="005E7F7D" w:rsidRDefault="005E7F7D" w:rsidP="0063276F">
      <w:pPr>
        <w:spacing w:after="0" w:line="240" w:lineRule="auto"/>
      </w:pPr>
      <w:r>
        <w:continuationSeparator/>
      </w:r>
    </w:p>
  </w:endnote>
  <w:endnote w:type="continuationNotice" w:id="1">
    <w:p w14:paraId="7BD30269" w14:textId="77777777" w:rsidR="005E7F7D" w:rsidRDefault="005E7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BD70" w14:textId="77777777" w:rsidR="003A26E9" w:rsidRDefault="003A26E9">
    <w:pPr>
      <w:pStyle w:val="Voettekst"/>
    </w:pPr>
  </w:p>
  <w:p w14:paraId="041F799D" w14:textId="77777777" w:rsidR="003A26E9" w:rsidRPr="00C728BB" w:rsidRDefault="0009045C" w:rsidP="004A1748">
    <w:pPr>
      <w:pStyle w:val="Voettekst"/>
      <w:jc w:val="center"/>
    </w:pPr>
    <w:r>
      <w:rPr>
        <w:noProof/>
        <w:lang w:eastAsia="nl-BE" w:bidi="ar-SA"/>
      </w:rPr>
      <w:drawing>
        <wp:inline distT="0" distB="0" distL="0" distR="0" wp14:anchorId="3AF1ADB8" wp14:editId="64A24D40">
          <wp:extent cx="6210935" cy="55626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5562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E45A" w14:textId="77777777" w:rsidR="005E7F7D" w:rsidRDefault="005E7F7D" w:rsidP="0063276F">
      <w:pPr>
        <w:spacing w:after="0" w:line="240" w:lineRule="auto"/>
      </w:pPr>
      <w:r>
        <w:separator/>
      </w:r>
    </w:p>
  </w:footnote>
  <w:footnote w:type="continuationSeparator" w:id="0">
    <w:p w14:paraId="6770AAF5" w14:textId="77777777" w:rsidR="005E7F7D" w:rsidRDefault="005E7F7D" w:rsidP="0063276F">
      <w:pPr>
        <w:spacing w:after="0" w:line="240" w:lineRule="auto"/>
      </w:pPr>
      <w:r>
        <w:continuationSeparator/>
      </w:r>
    </w:p>
  </w:footnote>
  <w:footnote w:type="continuationNotice" w:id="1">
    <w:p w14:paraId="17937FF2" w14:textId="77777777" w:rsidR="005E7F7D" w:rsidRDefault="005E7F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5FD2"/>
    <w:multiLevelType w:val="multilevel"/>
    <w:tmpl w:val="99B8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1847"/>
    <w:multiLevelType w:val="multilevel"/>
    <w:tmpl w:val="091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4496A"/>
    <w:multiLevelType w:val="multilevel"/>
    <w:tmpl w:val="4D4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05985"/>
    <w:multiLevelType w:val="hybridMultilevel"/>
    <w:tmpl w:val="F23EB78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2822F6"/>
    <w:multiLevelType w:val="hybridMultilevel"/>
    <w:tmpl w:val="9AB48AB0"/>
    <w:lvl w:ilvl="0" w:tplc="EDAED23E">
      <w:numFmt w:val="bullet"/>
      <w:lvlText w:val="-"/>
      <w:lvlJc w:val="left"/>
      <w:pPr>
        <w:ind w:left="720" w:hanging="360"/>
      </w:pPr>
      <w:rPr>
        <w:rFonts w:ascii="Arial Nova" w:eastAsiaTheme="minorHAnsi" w:hAnsi="Arial Nov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FD84BB1"/>
    <w:multiLevelType w:val="hybridMultilevel"/>
    <w:tmpl w:val="29E813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4820CF2"/>
    <w:multiLevelType w:val="multilevel"/>
    <w:tmpl w:val="9DC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C4C2F"/>
    <w:multiLevelType w:val="multilevel"/>
    <w:tmpl w:val="CB9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B0F58"/>
    <w:multiLevelType w:val="hybridMultilevel"/>
    <w:tmpl w:val="F9385E6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714382670">
    <w:abstractNumId w:val="0"/>
  </w:num>
  <w:num w:numId="2" w16cid:durableId="974408655">
    <w:abstractNumId w:val="6"/>
  </w:num>
  <w:num w:numId="3" w16cid:durableId="294222503">
    <w:abstractNumId w:val="7"/>
  </w:num>
  <w:num w:numId="4" w16cid:durableId="1028482355">
    <w:abstractNumId w:val="1"/>
  </w:num>
  <w:num w:numId="5" w16cid:durableId="1009872815">
    <w:abstractNumId w:val="2"/>
  </w:num>
  <w:num w:numId="6" w16cid:durableId="339310547">
    <w:abstractNumId w:val="8"/>
  </w:num>
  <w:num w:numId="7" w16cid:durableId="1352532856">
    <w:abstractNumId w:val="5"/>
  </w:num>
  <w:num w:numId="8" w16cid:durableId="1537543127">
    <w:abstractNumId w:val="4"/>
  </w:num>
  <w:num w:numId="9" w16cid:durableId="2134056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A2"/>
    <w:rsid w:val="0000203B"/>
    <w:rsid w:val="0000360A"/>
    <w:rsid w:val="000046D1"/>
    <w:rsid w:val="000233DB"/>
    <w:rsid w:val="00023563"/>
    <w:rsid w:val="000240DF"/>
    <w:rsid w:val="00030FB5"/>
    <w:rsid w:val="000311A2"/>
    <w:rsid w:val="000330F4"/>
    <w:rsid w:val="00044BD6"/>
    <w:rsid w:val="00044E29"/>
    <w:rsid w:val="00050CE3"/>
    <w:rsid w:val="00076BDE"/>
    <w:rsid w:val="000840FB"/>
    <w:rsid w:val="0009045C"/>
    <w:rsid w:val="000938C2"/>
    <w:rsid w:val="000A0661"/>
    <w:rsid w:val="000A3045"/>
    <w:rsid w:val="000A538F"/>
    <w:rsid w:val="000B2B00"/>
    <w:rsid w:val="000B54BC"/>
    <w:rsid w:val="000C3D6D"/>
    <w:rsid w:val="000E13CD"/>
    <w:rsid w:val="00103C36"/>
    <w:rsid w:val="00106502"/>
    <w:rsid w:val="00111C0F"/>
    <w:rsid w:val="00115713"/>
    <w:rsid w:val="00126FB4"/>
    <w:rsid w:val="00140753"/>
    <w:rsid w:val="00141476"/>
    <w:rsid w:val="00143D88"/>
    <w:rsid w:val="001511B9"/>
    <w:rsid w:val="001844F8"/>
    <w:rsid w:val="001900AB"/>
    <w:rsid w:val="00191533"/>
    <w:rsid w:val="001B3539"/>
    <w:rsid w:val="001B629B"/>
    <w:rsid w:val="001C09FE"/>
    <w:rsid w:val="001C43A4"/>
    <w:rsid w:val="001C4657"/>
    <w:rsid w:val="001D3519"/>
    <w:rsid w:val="001D406A"/>
    <w:rsid w:val="001E2C3F"/>
    <w:rsid w:val="001F5C9A"/>
    <w:rsid w:val="001F68D1"/>
    <w:rsid w:val="001F6C41"/>
    <w:rsid w:val="001F6FCD"/>
    <w:rsid w:val="001F72DC"/>
    <w:rsid w:val="00207F04"/>
    <w:rsid w:val="002113D8"/>
    <w:rsid w:val="002125AD"/>
    <w:rsid w:val="00226D38"/>
    <w:rsid w:val="0023772E"/>
    <w:rsid w:val="00243B1D"/>
    <w:rsid w:val="00251EEE"/>
    <w:rsid w:val="00273FF4"/>
    <w:rsid w:val="0028049E"/>
    <w:rsid w:val="002958FC"/>
    <w:rsid w:val="002A1D14"/>
    <w:rsid w:val="002A4A07"/>
    <w:rsid w:val="002A5D2E"/>
    <w:rsid w:val="002B02BD"/>
    <w:rsid w:val="002B0543"/>
    <w:rsid w:val="002B3AC7"/>
    <w:rsid w:val="002B585E"/>
    <w:rsid w:val="002D2235"/>
    <w:rsid w:val="002D62A3"/>
    <w:rsid w:val="002E35B4"/>
    <w:rsid w:val="002F2AD7"/>
    <w:rsid w:val="00306E8C"/>
    <w:rsid w:val="00314CD2"/>
    <w:rsid w:val="0032657F"/>
    <w:rsid w:val="00332275"/>
    <w:rsid w:val="00351C30"/>
    <w:rsid w:val="00356272"/>
    <w:rsid w:val="00361B80"/>
    <w:rsid w:val="003731E4"/>
    <w:rsid w:val="00374535"/>
    <w:rsid w:val="0038104F"/>
    <w:rsid w:val="00383089"/>
    <w:rsid w:val="0038736D"/>
    <w:rsid w:val="00387B55"/>
    <w:rsid w:val="0039159D"/>
    <w:rsid w:val="003947B7"/>
    <w:rsid w:val="003A0374"/>
    <w:rsid w:val="003A2247"/>
    <w:rsid w:val="003A26E9"/>
    <w:rsid w:val="003B1303"/>
    <w:rsid w:val="003B3DD6"/>
    <w:rsid w:val="003D489D"/>
    <w:rsid w:val="003E2F17"/>
    <w:rsid w:val="003F0DCE"/>
    <w:rsid w:val="003F489D"/>
    <w:rsid w:val="00402AC7"/>
    <w:rsid w:val="00403522"/>
    <w:rsid w:val="00403DAE"/>
    <w:rsid w:val="00405563"/>
    <w:rsid w:val="004116A2"/>
    <w:rsid w:val="0041210C"/>
    <w:rsid w:val="004134E8"/>
    <w:rsid w:val="0041609C"/>
    <w:rsid w:val="00426DBB"/>
    <w:rsid w:val="00430996"/>
    <w:rsid w:val="00433F66"/>
    <w:rsid w:val="00434081"/>
    <w:rsid w:val="00437427"/>
    <w:rsid w:val="00437B42"/>
    <w:rsid w:val="00440BEB"/>
    <w:rsid w:val="00446D33"/>
    <w:rsid w:val="00451350"/>
    <w:rsid w:val="00456A02"/>
    <w:rsid w:val="004647BC"/>
    <w:rsid w:val="0046724E"/>
    <w:rsid w:val="00471B25"/>
    <w:rsid w:val="00474232"/>
    <w:rsid w:val="00474B60"/>
    <w:rsid w:val="00493C16"/>
    <w:rsid w:val="00496D9B"/>
    <w:rsid w:val="0049788F"/>
    <w:rsid w:val="004A1748"/>
    <w:rsid w:val="004D0CC9"/>
    <w:rsid w:val="004E5073"/>
    <w:rsid w:val="004F2A49"/>
    <w:rsid w:val="004F7226"/>
    <w:rsid w:val="00500E44"/>
    <w:rsid w:val="0050499F"/>
    <w:rsid w:val="00513057"/>
    <w:rsid w:val="005213C0"/>
    <w:rsid w:val="00523C5C"/>
    <w:rsid w:val="00530669"/>
    <w:rsid w:val="00537049"/>
    <w:rsid w:val="00542DA0"/>
    <w:rsid w:val="0054482E"/>
    <w:rsid w:val="00552718"/>
    <w:rsid w:val="00554A7B"/>
    <w:rsid w:val="005740ED"/>
    <w:rsid w:val="00574CFD"/>
    <w:rsid w:val="00582AA6"/>
    <w:rsid w:val="005925ED"/>
    <w:rsid w:val="005926D9"/>
    <w:rsid w:val="00596EB8"/>
    <w:rsid w:val="005974A2"/>
    <w:rsid w:val="005B0E8B"/>
    <w:rsid w:val="005C142A"/>
    <w:rsid w:val="005C3FEA"/>
    <w:rsid w:val="005C4912"/>
    <w:rsid w:val="005D176B"/>
    <w:rsid w:val="005D391F"/>
    <w:rsid w:val="005E05CE"/>
    <w:rsid w:val="005E2BDE"/>
    <w:rsid w:val="005E7F7D"/>
    <w:rsid w:val="005F0ED3"/>
    <w:rsid w:val="00615D19"/>
    <w:rsid w:val="0063074F"/>
    <w:rsid w:val="0063276F"/>
    <w:rsid w:val="00642CFF"/>
    <w:rsid w:val="00645CB7"/>
    <w:rsid w:val="00645DA5"/>
    <w:rsid w:val="00656AF2"/>
    <w:rsid w:val="006671CC"/>
    <w:rsid w:val="006920B3"/>
    <w:rsid w:val="006952EE"/>
    <w:rsid w:val="006B06A9"/>
    <w:rsid w:val="006B2497"/>
    <w:rsid w:val="006D0903"/>
    <w:rsid w:val="006D1552"/>
    <w:rsid w:val="006D6096"/>
    <w:rsid w:val="006E634E"/>
    <w:rsid w:val="006E6D7E"/>
    <w:rsid w:val="006F4D5B"/>
    <w:rsid w:val="0072194C"/>
    <w:rsid w:val="007227AA"/>
    <w:rsid w:val="00727D79"/>
    <w:rsid w:val="00734215"/>
    <w:rsid w:val="00736746"/>
    <w:rsid w:val="00746317"/>
    <w:rsid w:val="0075132F"/>
    <w:rsid w:val="007551A4"/>
    <w:rsid w:val="0075540A"/>
    <w:rsid w:val="00763C21"/>
    <w:rsid w:val="0076727E"/>
    <w:rsid w:val="00777B73"/>
    <w:rsid w:val="00790340"/>
    <w:rsid w:val="00794ED9"/>
    <w:rsid w:val="007A1BD2"/>
    <w:rsid w:val="007A209E"/>
    <w:rsid w:val="007A3907"/>
    <w:rsid w:val="007B352E"/>
    <w:rsid w:val="007C1006"/>
    <w:rsid w:val="007C5259"/>
    <w:rsid w:val="007D4817"/>
    <w:rsid w:val="007E4736"/>
    <w:rsid w:val="007F179D"/>
    <w:rsid w:val="007F205B"/>
    <w:rsid w:val="007F2336"/>
    <w:rsid w:val="007F37B5"/>
    <w:rsid w:val="007F56B6"/>
    <w:rsid w:val="007F7650"/>
    <w:rsid w:val="00800935"/>
    <w:rsid w:val="00803382"/>
    <w:rsid w:val="00813253"/>
    <w:rsid w:val="008139D3"/>
    <w:rsid w:val="00823D26"/>
    <w:rsid w:val="00831E64"/>
    <w:rsid w:val="00836881"/>
    <w:rsid w:val="00837B0E"/>
    <w:rsid w:val="00840C5D"/>
    <w:rsid w:val="00840D13"/>
    <w:rsid w:val="00846DBB"/>
    <w:rsid w:val="008501A1"/>
    <w:rsid w:val="008818BB"/>
    <w:rsid w:val="00882BC3"/>
    <w:rsid w:val="00883730"/>
    <w:rsid w:val="008A3ED4"/>
    <w:rsid w:val="008A53DC"/>
    <w:rsid w:val="008B4CDD"/>
    <w:rsid w:val="008B72EC"/>
    <w:rsid w:val="008C04CC"/>
    <w:rsid w:val="008C259B"/>
    <w:rsid w:val="008C2FAA"/>
    <w:rsid w:val="008C5D63"/>
    <w:rsid w:val="008D17D3"/>
    <w:rsid w:val="008E681F"/>
    <w:rsid w:val="008F541A"/>
    <w:rsid w:val="00904127"/>
    <w:rsid w:val="00912BFD"/>
    <w:rsid w:val="009157BE"/>
    <w:rsid w:val="00922386"/>
    <w:rsid w:val="00927362"/>
    <w:rsid w:val="00931A9A"/>
    <w:rsid w:val="009325F6"/>
    <w:rsid w:val="009357D5"/>
    <w:rsid w:val="009364E2"/>
    <w:rsid w:val="009430FA"/>
    <w:rsid w:val="0096122C"/>
    <w:rsid w:val="009638D3"/>
    <w:rsid w:val="00965551"/>
    <w:rsid w:val="00966208"/>
    <w:rsid w:val="009742E6"/>
    <w:rsid w:val="00975A02"/>
    <w:rsid w:val="009815FD"/>
    <w:rsid w:val="0099688A"/>
    <w:rsid w:val="009A34FA"/>
    <w:rsid w:val="009A3F26"/>
    <w:rsid w:val="009B1423"/>
    <w:rsid w:val="009B1BD6"/>
    <w:rsid w:val="009C445A"/>
    <w:rsid w:val="009D064E"/>
    <w:rsid w:val="009D4AFD"/>
    <w:rsid w:val="009E60FF"/>
    <w:rsid w:val="009F3420"/>
    <w:rsid w:val="009F53D3"/>
    <w:rsid w:val="00A005D1"/>
    <w:rsid w:val="00A12533"/>
    <w:rsid w:val="00A14D96"/>
    <w:rsid w:val="00A16F81"/>
    <w:rsid w:val="00A637CF"/>
    <w:rsid w:val="00A70181"/>
    <w:rsid w:val="00A70213"/>
    <w:rsid w:val="00A72FC3"/>
    <w:rsid w:val="00A82BCF"/>
    <w:rsid w:val="00A833DC"/>
    <w:rsid w:val="00A91A07"/>
    <w:rsid w:val="00A92A64"/>
    <w:rsid w:val="00A953F8"/>
    <w:rsid w:val="00AA3A99"/>
    <w:rsid w:val="00AC05B6"/>
    <w:rsid w:val="00AC486C"/>
    <w:rsid w:val="00AD038E"/>
    <w:rsid w:val="00AD5500"/>
    <w:rsid w:val="00AD7B05"/>
    <w:rsid w:val="00B03788"/>
    <w:rsid w:val="00B138F8"/>
    <w:rsid w:val="00B224D1"/>
    <w:rsid w:val="00B25EE2"/>
    <w:rsid w:val="00B25F00"/>
    <w:rsid w:val="00B2641A"/>
    <w:rsid w:val="00B33220"/>
    <w:rsid w:val="00B33C55"/>
    <w:rsid w:val="00B34167"/>
    <w:rsid w:val="00B34C2A"/>
    <w:rsid w:val="00B4430C"/>
    <w:rsid w:val="00B524CE"/>
    <w:rsid w:val="00B54077"/>
    <w:rsid w:val="00B61FDE"/>
    <w:rsid w:val="00B6226A"/>
    <w:rsid w:val="00B63AE1"/>
    <w:rsid w:val="00B64D69"/>
    <w:rsid w:val="00B7563D"/>
    <w:rsid w:val="00B77A11"/>
    <w:rsid w:val="00B8097E"/>
    <w:rsid w:val="00B81BFC"/>
    <w:rsid w:val="00B81EF1"/>
    <w:rsid w:val="00B8433A"/>
    <w:rsid w:val="00B964C7"/>
    <w:rsid w:val="00BA4265"/>
    <w:rsid w:val="00BC799A"/>
    <w:rsid w:val="00BD5013"/>
    <w:rsid w:val="00BD7B80"/>
    <w:rsid w:val="00BE56A2"/>
    <w:rsid w:val="00BF12D2"/>
    <w:rsid w:val="00BF1461"/>
    <w:rsid w:val="00C005A9"/>
    <w:rsid w:val="00C078F5"/>
    <w:rsid w:val="00C10791"/>
    <w:rsid w:val="00C1175A"/>
    <w:rsid w:val="00C11E80"/>
    <w:rsid w:val="00C15495"/>
    <w:rsid w:val="00C16808"/>
    <w:rsid w:val="00C2181F"/>
    <w:rsid w:val="00C367B9"/>
    <w:rsid w:val="00C50683"/>
    <w:rsid w:val="00C51040"/>
    <w:rsid w:val="00C60046"/>
    <w:rsid w:val="00C71B89"/>
    <w:rsid w:val="00C728BB"/>
    <w:rsid w:val="00C735DD"/>
    <w:rsid w:val="00C76D98"/>
    <w:rsid w:val="00C81798"/>
    <w:rsid w:val="00C90BC8"/>
    <w:rsid w:val="00C97242"/>
    <w:rsid w:val="00CA2242"/>
    <w:rsid w:val="00CA49B1"/>
    <w:rsid w:val="00CA61D3"/>
    <w:rsid w:val="00CA7FAE"/>
    <w:rsid w:val="00CC6971"/>
    <w:rsid w:val="00CD303C"/>
    <w:rsid w:val="00CD429E"/>
    <w:rsid w:val="00CE53A2"/>
    <w:rsid w:val="00CF1B0D"/>
    <w:rsid w:val="00CF3249"/>
    <w:rsid w:val="00D01E7B"/>
    <w:rsid w:val="00D0326B"/>
    <w:rsid w:val="00D162A1"/>
    <w:rsid w:val="00D21BD2"/>
    <w:rsid w:val="00D245FE"/>
    <w:rsid w:val="00D26976"/>
    <w:rsid w:val="00D36AAC"/>
    <w:rsid w:val="00D40843"/>
    <w:rsid w:val="00D458F8"/>
    <w:rsid w:val="00D45E32"/>
    <w:rsid w:val="00D468D8"/>
    <w:rsid w:val="00D54036"/>
    <w:rsid w:val="00D81A2C"/>
    <w:rsid w:val="00D94391"/>
    <w:rsid w:val="00DC35F0"/>
    <w:rsid w:val="00DC6BD4"/>
    <w:rsid w:val="00DD3076"/>
    <w:rsid w:val="00DE2D30"/>
    <w:rsid w:val="00DE2FEE"/>
    <w:rsid w:val="00DE76FA"/>
    <w:rsid w:val="00DF1447"/>
    <w:rsid w:val="00DF3F18"/>
    <w:rsid w:val="00E0163D"/>
    <w:rsid w:val="00E078CB"/>
    <w:rsid w:val="00E129D2"/>
    <w:rsid w:val="00E15589"/>
    <w:rsid w:val="00E30803"/>
    <w:rsid w:val="00E3557C"/>
    <w:rsid w:val="00E43D67"/>
    <w:rsid w:val="00E47246"/>
    <w:rsid w:val="00E5395B"/>
    <w:rsid w:val="00E60544"/>
    <w:rsid w:val="00E62D88"/>
    <w:rsid w:val="00E67983"/>
    <w:rsid w:val="00E67EDA"/>
    <w:rsid w:val="00E708B2"/>
    <w:rsid w:val="00E742E7"/>
    <w:rsid w:val="00E913CE"/>
    <w:rsid w:val="00E957A7"/>
    <w:rsid w:val="00EA1CF0"/>
    <w:rsid w:val="00EB7868"/>
    <w:rsid w:val="00ED1BEF"/>
    <w:rsid w:val="00ED35F3"/>
    <w:rsid w:val="00EE6233"/>
    <w:rsid w:val="00EF19F3"/>
    <w:rsid w:val="00F05571"/>
    <w:rsid w:val="00F14F88"/>
    <w:rsid w:val="00F20F0D"/>
    <w:rsid w:val="00F21C18"/>
    <w:rsid w:val="00F25CFE"/>
    <w:rsid w:val="00F25D0E"/>
    <w:rsid w:val="00F37AD5"/>
    <w:rsid w:val="00F556E0"/>
    <w:rsid w:val="00F665F1"/>
    <w:rsid w:val="00F7227A"/>
    <w:rsid w:val="00F80DAB"/>
    <w:rsid w:val="00F83A0D"/>
    <w:rsid w:val="00FC0711"/>
    <w:rsid w:val="00FC3E20"/>
    <w:rsid w:val="00FD118D"/>
    <w:rsid w:val="00FD3F72"/>
    <w:rsid w:val="4B09E4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83D3D"/>
  <w15:docId w15:val="{33324027-03FB-4A2E-8B47-0759F544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0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Geenafstand"/>
    <w:link w:val="Stijl1Char"/>
    <w:qFormat/>
    <w:rsid w:val="000E13CD"/>
    <w:pPr>
      <w:jc w:val="both"/>
    </w:pPr>
    <w:rPr>
      <w:rFonts w:ascii="Times New Roman" w:hAnsi="Times New Roman" w:cs="Times New Roman"/>
      <w:sz w:val="24"/>
      <w:szCs w:val="24"/>
    </w:rPr>
  </w:style>
  <w:style w:type="character" w:customStyle="1" w:styleId="Stijl1Char">
    <w:name w:val="Stijl1 Char"/>
    <w:basedOn w:val="Standaardalinea-lettertype"/>
    <w:link w:val="Stijl1"/>
    <w:rsid w:val="000E13CD"/>
    <w:rPr>
      <w:rFonts w:ascii="Times New Roman" w:hAnsi="Times New Roman" w:cs="Times New Roman"/>
      <w:sz w:val="24"/>
      <w:szCs w:val="24"/>
    </w:rPr>
  </w:style>
  <w:style w:type="paragraph" w:styleId="Geenafstand">
    <w:name w:val="No Spacing"/>
    <w:uiPriority w:val="1"/>
    <w:qFormat/>
    <w:rsid w:val="000E13CD"/>
    <w:pPr>
      <w:spacing w:after="0" w:line="240" w:lineRule="auto"/>
    </w:pPr>
  </w:style>
  <w:style w:type="character" w:styleId="Hyperlink">
    <w:name w:val="Hyperlink"/>
    <w:basedOn w:val="Standaardalinea-lettertype"/>
    <w:uiPriority w:val="99"/>
    <w:unhideWhenUsed/>
    <w:rsid w:val="005974A2"/>
    <w:rPr>
      <w:color w:val="0563C1" w:themeColor="hyperlink"/>
      <w:u w:val="single"/>
    </w:rPr>
  </w:style>
  <w:style w:type="table" w:styleId="Tabelraster">
    <w:name w:val="Table Grid"/>
    <w:basedOn w:val="Standaardtabel"/>
    <w:uiPriority w:val="39"/>
    <w:rsid w:val="009D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327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76F"/>
  </w:style>
  <w:style w:type="paragraph" w:styleId="Voettekst">
    <w:name w:val="footer"/>
    <w:basedOn w:val="Standaard"/>
    <w:link w:val="VoettekstChar"/>
    <w:uiPriority w:val="99"/>
    <w:unhideWhenUsed/>
    <w:rsid w:val="006327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76F"/>
  </w:style>
  <w:style w:type="paragraph" w:styleId="Ballontekst">
    <w:name w:val="Balloon Text"/>
    <w:basedOn w:val="Standaard"/>
    <w:link w:val="BallontekstChar"/>
    <w:uiPriority w:val="99"/>
    <w:semiHidden/>
    <w:unhideWhenUsed/>
    <w:rsid w:val="00B756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563D"/>
    <w:rPr>
      <w:rFonts w:ascii="Tahoma" w:hAnsi="Tahoma" w:cs="Tahoma"/>
      <w:sz w:val="16"/>
      <w:szCs w:val="16"/>
    </w:rPr>
  </w:style>
  <w:style w:type="character" w:customStyle="1" w:styleId="Onopgelostemelding1">
    <w:name w:val="Onopgeloste melding1"/>
    <w:basedOn w:val="Standaardalinea-lettertype"/>
    <w:uiPriority w:val="99"/>
    <w:semiHidden/>
    <w:unhideWhenUsed/>
    <w:rsid w:val="002A1D14"/>
    <w:rPr>
      <w:color w:val="605E5C"/>
      <w:shd w:val="clear" w:color="auto" w:fill="E1DFDD"/>
    </w:rPr>
  </w:style>
  <w:style w:type="character" w:styleId="Onopgelostemelding">
    <w:name w:val="Unresolved Mention"/>
    <w:basedOn w:val="Standaardalinea-lettertype"/>
    <w:uiPriority w:val="99"/>
    <w:semiHidden/>
    <w:unhideWhenUsed/>
    <w:rsid w:val="00E30803"/>
    <w:rPr>
      <w:color w:val="605E5C"/>
      <w:shd w:val="clear" w:color="auto" w:fill="E1DFDD"/>
    </w:rPr>
  </w:style>
  <w:style w:type="paragraph" w:styleId="Revisie">
    <w:name w:val="Revision"/>
    <w:hidden/>
    <w:uiPriority w:val="99"/>
    <w:semiHidden/>
    <w:rsid w:val="00E708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vriendenvanjambiani.be"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7ABE-E65B-4DFC-8CB0-444B90BD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740</Words>
  <Characters>4074</Characters>
  <Application>Microsoft Office Word</Application>
  <DocSecurity>0</DocSecurity>
  <Lines>33</Lines>
  <Paragraphs>9</Paragraphs>
  <ScaleCrop>false</ScaleCrop>
  <Company>Heilig-Hartinstituut Heverlee</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Wellens</dc:creator>
  <cp:lastModifiedBy>pol ameye</cp:lastModifiedBy>
  <cp:revision>8</cp:revision>
  <cp:lastPrinted>2020-04-06T09:06:00Z</cp:lastPrinted>
  <dcterms:created xsi:type="dcterms:W3CDTF">2022-12-03T20:36:00Z</dcterms:created>
  <dcterms:modified xsi:type="dcterms:W3CDTF">2022-12-05T15:51:00Z</dcterms:modified>
</cp:coreProperties>
</file>